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D51074" w:rsidRDefault="005F149E" w:rsidP="00D51074">
      <w:pPr>
        <w:shd w:val="clear" w:color="auto" w:fill="FFFFFF"/>
        <w:tabs>
          <w:tab w:val="left" w:pos="3148"/>
          <w:tab w:val="center" w:pos="4818"/>
          <w:tab w:val="left" w:pos="6926"/>
        </w:tabs>
        <w:spacing w:line="240" w:lineRule="auto"/>
        <w:ind w:firstLine="0"/>
        <w:rPr>
          <w:bCs/>
          <w:i/>
          <w:color w:val="000000"/>
          <w:sz w:val="22"/>
          <w:szCs w:val="22"/>
        </w:rPr>
      </w:pPr>
    </w:p>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r w:rsidR="008C0D6C" w:rsidRPr="00B254B4">
        <w:rPr>
          <w:b/>
          <w:bCs/>
          <w:color w:val="000000"/>
          <w:sz w:val="24"/>
          <w:szCs w:val="24"/>
        </w:rPr>
        <w:t>№ ____</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 xml:space="preserve">на </w:t>
      </w:r>
      <w:r w:rsidR="008C0D6C">
        <w:rPr>
          <w:b/>
          <w:bCs/>
          <w:color w:val="000000"/>
          <w:sz w:val="24"/>
          <w:szCs w:val="24"/>
        </w:rPr>
        <w:t xml:space="preserve">подготовку документации по </w:t>
      </w:r>
      <w:r w:rsidR="005E4EDC">
        <w:rPr>
          <w:b/>
          <w:bCs/>
          <w:color w:val="000000"/>
          <w:sz w:val="24"/>
          <w:szCs w:val="24"/>
        </w:rPr>
        <w:t xml:space="preserve">планировке </w:t>
      </w:r>
      <w:r w:rsidR="00D867CB">
        <w:rPr>
          <w:b/>
          <w:bCs/>
          <w:color w:val="000000"/>
          <w:sz w:val="24"/>
          <w:szCs w:val="24"/>
        </w:rPr>
        <w:t xml:space="preserve">территории </w:t>
      </w:r>
      <w:r w:rsidR="00D867CB" w:rsidRPr="00B254B4">
        <w:rPr>
          <w:b/>
          <w:bCs/>
          <w:color w:val="000000"/>
          <w:sz w:val="24"/>
          <w:szCs w:val="24"/>
        </w:rPr>
        <w:t>и</w:t>
      </w:r>
      <w:r w:rsidR="008C0D6C">
        <w:rPr>
          <w:b/>
          <w:bCs/>
          <w:color w:val="000000"/>
          <w:sz w:val="24"/>
          <w:szCs w:val="24"/>
        </w:rPr>
        <w:t xml:space="preserve"> </w:t>
      </w:r>
      <w:r w:rsidRPr="00B254B4">
        <w:rPr>
          <w:b/>
          <w:bCs/>
          <w:color w:val="000000"/>
          <w:sz w:val="24"/>
          <w:szCs w:val="24"/>
        </w:rPr>
        <w:t>выполнени</w:t>
      </w:r>
      <w:r w:rsidR="008C0D6C">
        <w:rPr>
          <w:b/>
          <w:bCs/>
          <w:color w:val="000000"/>
          <w:sz w:val="24"/>
          <w:szCs w:val="24"/>
        </w:rPr>
        <w:t>ю</w:t>
      </w:r>
      <w:r w:rsidRPr="00B254B4">
        <w:rPr>
          <w:b/>
          <w:bCs/>
          <w:color w:val="000000"/>
          <w:sz w:val="24"/>
          <w:szCs w:val="24"/>
        </w:rPr>
        <w:t xml:space="preserve"> </w:t>
      </w:r>
      <w:r w:rsidR="00876F64">
        <w:rPr>
          <w:b/>
          <w:bCs/>
          <w:color w:val="000000"/>
          <w:sz w:val="24"/>
          <w:szCs w:val="24"/>
        </w:rPr>
        <w:t>инженерных изысканий</w:t>
      </w:r>
      <w:r w:rsidR="008C0D6C">
        <w:rPr>
          <w:b/>
          <w:bCs/>
          <w:color w:val="000000"/>
          <w:sz w:val="24"/>
          <w:szCs w:val="24"/>
        </w:rPr>
        <w:t xml:space="preserve"> </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w:t>
      </w:r>
      <w:proofErr w:type="gramStart"/>
      <w:r w:rsidRPr="00B254B4">
        <w:rPr>
          <w:bCs/>
          <w:color w:val="000000"/>
          <w:sz w:val="24"/>
          <w:szCs w:val="24"/>
        </w:rPr>
        <w:t xml:space="preserve">   «</w:t>
      </w:r>
      <w:proofErr w:type="gramEnd"/>
      <w:r w:rsidRPr="00B254B4">
        <w:rPr>
          <w:bCs/>
          <w:color w:val="000000"/>
          <w:sz w:val="24"/>
          <w:szCs w:val="24"/>
        </w:rPr>
        <w:t>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8C0D6C" w:rsidRDefault="006F1D4C" w:rsidP="006F1D4C">
      <w:pPr>
        <w:shd w:val="clear" w:color="auto" w:fill="FFFFFF"/>
        <w:tabs>
          <w:tab w:val="left" w:pos="709"/>
          <w:tab w:val="left" w:pos="1276"/>
          <w:tab w:val="left" w:pos="1418"/>
        </w:tabs>
        <w:spacing w:line="240" w:lineRule="auto"/>
        <w:ind w:firstLine="0"/>
        <w:rPr>
          <w:snapToGrid/>
          <w:sz w:val="26"/>
          <w:szCs w:val="26"/>
        </w:rPr>
      </w:pPr>
      <w:r>
        <w:rPr>
          <w:b/>
          <w:snapToGrid/>
          <w:sz w:val="26"/>
          <w:szCs w:val="26"/>
        </w:rPr>
        <w:tab/>
      </w:r>
      <w:r w:rsidRPr="006F1D4C">
        <w:rPr>
          <w:b/>
          <w:snapToGrid/>
          <w:sz w:val="26"/>
          <w:szCs w:val="26"/>
        </w:rPr>
        <w:t xml:space="preserve">Акционерное общество «Дальневосточная распределительная сетевая компания» (АО «ДРСК»), </w:t>
      </w:r>
      <w:r w:rsidRPr="006F1D4C">
        <w:rPr>
          <w:snapToGrid/>
          <w:sz w:val="26"/>
          <w:szCs w:val="26"/>
        </w:rPr>
        <w:t xml:space="preserve">именуемое в дальнейшем «Заказчик», в лице </w:t>
      </w:r>
      <w:r w:rsidRPr="006F1D4C">
        <w:rPr>
          <w:b/>
          <w:snapToGrid/>
          <w:sz w:val="26"/>
          <w:szCs w:val="26"/>
        </w:rPr>
        <w:fldChar w:fldCharType="begin"/>
      </w:r>
      <w:r w:rsidRPr="006F1D4C">
        <w:rPr>
          <w:b/>
          <w:snapToGrid/>
          <w:sz w:val="26"/>
          <w:szCs w:val="26"/>
        </w:rPr>
        <w:instrText xml:space="preserve"> DOCVARIABLE  ДолжностьОтвЛицаРодПадеж  \* MERGEFORMAT </w:instrText>
      </w:r>
      <w:r w:rsidRPr="006F1D4C">
        <w:rPr>
          <w:b/>
          <w:snapToGrid/>
          <w:sz w:val="26"/>
          <w:szCs w:val="26"/>
        </w:rPr>
        <w:fldChar w:fldCharType="separate"/>
      </w:r>
      <w:r w:rsidRPr="006F1D4C">
        <w:rPr>
          <w:b/>
          <w:snapToGrid/>
          <w:sz w:val="26"/>
          <w:szCs w:val="26"/>
        </w:rPr>
        <w:t>директора</w:t>
      </w:r>
      <w:r w:rsidRPr="006F1D4C">
        <w:rPr>
          <w:snapToGrid/>
          <w:sz w:val="26"/>
          <w:szCs w:val="26"/>
        </w:rPr>
        <w:fldChar w:fldCharType="end"/>
      </w:r>
      <w:r w:rsidRPr="006F1D4C">
        <w:rPr>
          <w:b/>
          <w:snapToGrid/>
          <w:sz w:val="26"/>
          <w:szCs w:val="26"/>
        </w:rPr>
        <w:t xml:space="preserve"> филиала </w:t>
      </w:r>
      <w:r w:rsidRPr="006F1D4C">
        <w:rPr>
          <w:b/>
          <w:snapToGrid/>
          <w:sz w:val="26"/>
          <w:szCs w:val="26"/>
        </w:rPr>
        <w:fldChar w:fldCharType="begin"/>
      </w:r>
      <w:r w:rsidRPr="006F1D4C">
        <w:rPr>
          <w:b/>
          <w:snapToGrid/>
          <w:sz w:val="26"/>
          <w:szCs w:val="26"/>
        </w:rPr>
        <w:instrText xml:space="preserve"> DOCVARIABLE  СтруктурнаяЕдиница  \* MERGEFORMAT </w:instrText>
      </w:r>
      <w:r w:rsidRPr="006F1D4C">
        <w:rPr>
          <w:b/>
          <w:snapToGrid/>
          <w:sz w:val="26"/>
          <w:szCs w:val="26"/>
        </w:rPr>
        <w:fldChar w:fldCharType="separate"/>
      </w:r>
      <w:r w:rsidRPr="006F1D4C">
        <w:rPr>
          <w:b/>
          <w:snapToGrid/>
          <w:sz w:val="26"/>
          <w:szCs w:val="26"/>
        </w:rPr>
        <w:t xml:space="preserve"> "Хабаровские электрические сети"</w:t>
      </w:r>
      <w:r w:rsidRPr="006F1D4C">
        <w:rPr>
          <w:snapToGrid/>
          <w:sz w:val="26"/>
          <w:szCs w:val="26"/>
        </w:rPr>
        <w:fldChar w:fldCharType="end"/>
      </w:r>
      <w:r w:rsidRPr="006F1D4C">
        <w:rPr>
          <w:b/>
          <w:snapToGrid/>
          <w:sz w:val="26"/>
          <w:szCs w:val="26"/>
        </w:rPr>
        <w:t xml:space="preserve">  Гусева Николая Николаевича,</w:t>
      </w:r>
      <w:r w:rsidRPr="006F1D4C">
        <w:rPr>
          <w:snapToGrid/>
          <w:sz w:val="26"/>
          <w:szCs w:val="26"/>
        </w:rPr>
        <w:t xml:space="preserve"> действующего на основании доверенности </w:t>
      </w:r>
      <w:r w:rsidRPr="006F1D4C">
        <w:rPr>
          <w:snapToGrid/>
          <w:sz w:val="26"/>
          <w:szCs w:val="26"/>
        </w:rPr>
        <w:fldChar w:fldCharType="begin"/>
      </w:r>
      <w:r w:rsidRPr="006F1D4C">
        <w:rPr>
          <w:snapToGrid/>
          <w:sz w:val="26"/>
          <w:szCs w:val="26"/>
        </w:rPr>
        <w:instrText xml:space="preserve"> DOCVARIABLE  Доверенность  \* MERGEFORMAT </w:instrText>
      </w:r>
      <w:r w:rsidRPr="006F1D4C">
        <w:rPr>
          <w:snapToGrid/>
          <w:sz w:val="26"/>
          <w:szCs w:val="26"/>
        </w:rPr>
        <w:fldChar w:fldCharType="separate"/>
      </w:r>
      <w:r w:rsidRPr="006F1D4C">
        <w:rPr>
          <w:snapToGrid/>
          <w:sz w:val="26"/>
          <w:szCs w:val="26"/>
        </w:rPr>
        <w:t xml:space="preserve">№ </w:t>
      </w:r>
      <w:r w:rsidR="008C0D6C">
        <w:rPr>
          <w:snapToGrid/>
          <w:sz w:val="26"/>
          <w:szCs w:val="26"/>
        </w:rPr>
        <w:t>82</w:t>
      </w:r>
      <w:r w:rsidRPr="006F1D4C">
        <w:rPr>
          <w:snapToGrid/>
          <w:sz w:val="26"/>
          <w:szCs w:val="26"/>
        </w:rPr>
        <w:t xml:space="preserve"> от </w:t>
      </w:r>
      <w:r w:rsidR="008C0D6C">
        <w:rPr>
          <w:snapToGrid/>
          <w:sz w:val="26"/>
          <w:szCs w:val="26"/>
        </w:rPr>
        <w:t>30.12.2022</w:t>
      </w:r>
      <w:r w:rsidRPr="006F1D4C">
        <w:rPr>
          <w:snapToGrid/>
          <w:sz w:val="26"/>
          <w:szCs w:val="26"/>
        </w:rPr>
        <w:t xml:space="preserve"> </w:t>
      </w:r>
      <w:r w:rsidRPr="006F1D4C">
        <w:rPr>
          <w:snapToGrid/>
          <w:sz w:val="26"/>
          <w:szCs w:val="26"/>
        </w:rPr>
        <w:fldChar w:fldCharType="end"/>
      </w:r>
      <w:r w:rsidRPr="006F1D4C">
        <w:rPr>
          <w:snapToGrid/>
          <w:sz w:val="26"/>
          <w:szCs w:val="26"/>
        </w:rPr>
        <w:t xml:space="preserve">, с одной стороны, и </w:t>
      </w:r>
    </w:p>
    <w:p w:rsidR="008C0D6C" w:rsidRDefault="008C0D6C" w:rsidP="006F1D4C">
      <w:pPr>
        <w:shd w:val="clear" w:color="auto" w:fill="FFFFFF"/>
        <w:tabs>
          <w:tab w:val="left" w:pos="709"/>
          <w:tab w:val="left" w:pos="1276"/>
          <w:tab w:val="left" w:pos="1418"/>
        </w:tabs>
        <w:spacing w:line="240" w:lineRule="auto"/>
        <w:ind w:firstLine="0"/>
        <w:rPr>
          <w:b/>
          <w:snapToGrid/>
          <w:sz w:val="26"/>
          <w:szCs w:val="26"/>
        </w:rPr>
      </w:pPr>
      <w:proofErr w:type="gramStart"/>
      <w:r>
        <w:rPr>
          <w:b/>
          <w:snapToGrid/>
          <w:sz w:val="26"/>
          <w:szCs w:val="26"/>
          <w:u w:val="single"/>
        </w:rPr>
        <w:t xml:space="preserve">.   </w:t>
      </w:r>
      <w:proofErr w:type="gramEnd"/>
      <w:r>
        <w:rPr>
          <w:b/>
          <w:snapToGrid/>
          <w:sz w:val="26"/>
          <w:szCs w:val="26"/>
          <w:u w:val="single"/>
        </w:rPr>
        <w:t xml:space="preserve">                                                                                                        </w:t>
      </w:r>
      <w:r w:rsidR="006F1D4C" w:rsidRPr="006F1D4C">
        <w:rPr>
          <w:b/>
          <w:snapToGrid/>
          <w:sz w:val="26"/>
          <w:szCs w:val="26"/>
        </w:rPr>
        <w:t xml:space="preserve">, </w:t>
      </w:r>
      <w:r w:rsidR="006F1D4C" w:rsidRPr="006F1D4C">
        <w:rPr>
          <w:snapToGrid/>
          <w:sz w:val="26"/>
          <w:szCs w:val="26"/>
        </w:rPr>
        <w:t>в лице</w:t>
      </w:r>
      <w:r w:rsidR="006F1D4C" w:rsidRPr="006F1D4C">
        <w:rPr>
          <w:b/>
          <w:snapToGrid/>
          <w:sz w:val="26"/>
          <w:szCs w:val="26"/>
        </w:rPr>
        <w:t xml:space="preserve"> </w:t>
      </w:r>
    </w:p>
    <w:p w:rsidR="006F1D4C" w:rsidRPr="006F1D4C" w:rsidRDefault="008C0D6C" w:rsidP="006F1D4C">
      <w:pPr>
        <w:shd w:val="clear" w:color="auto" w:fill="FFFFFF"/>
        <w:tabs>
          <w:tab w:val="left" w:pos="709"/>
          <w:tab w:val="left" w:pos="1276"/>
          <w:tab w:val="left" w:pos="1418"/>
        </w:tabs>
        <w:spacing w:line="240" w:lineRule="auto"/>
        <w:ind w:firstLine="0"/>
        <w:rPr>
          <w:snapToGrid/>
          <w:sz w:val="26"/>
          <w:szCs w:val="26"/>
        </w:rPr>
      </w:pPr>
      <w:r>
        <w:rPr>
          <w:b/>
          <w:snapToGrid/>
          <w:sz w:val="26"/>
          <w:szCs w:val="26"/>
          <w:u w:val="single"/>
        </w:rPr>
        <w:t xml:space="preserve">.                                                                                          </w:t>
      </w:r>
      <w:r w:rsidR="006F1D4C" w:rsidRPr="006F1D4C">
        <w:rPr>
          <w:b/>
          <w:snapToGrid/>
          <w:sz w:val="26"/>
          <w:szCs w:val="26"/>
        </w:rPr>
        <w:t xml:space="preserve"> </w:t>
      </w:r>
      <w:r w:rsidR="006F1D4C" w:rsidRPr="006F1D4C">
        <w:rPr>
          <w:snapToGrid/>
          <w:sz w:val="26"/>
          <w:szCs w:val="26"/>
        </w:rPr>
        <w:t xml:space="preserve">действующего на основании </w:t>
      </w:r>
      <w:r>
        <w:rPr>
          <w:snapToGrid/>
          <w:sz w:val="26"/>
          <w:szCs w:val="26"/>
        </w:rPr>
        <w:t xml:space="preserve">                 </w:t>
      </w:r>
      <w:proofErr w:type="gramStart"/>
      <w:r>
        <w:rPr>
          <w:snapToGrid/>
          <w:sz w:val="26"/>
          <w:szCs w:val="26"/>
        </w:rPr>
        <w:t xml:space="preserve"> </w:t>
      </w:r>
      <w:r>
        <w:rPr>
          <w:snapToGrid/>
          <w:sz w:val="26"/>
          <w:szCs w:val="26"/>
          <w:u w:val="single"/>
        </w:rPr>
        <w:t xml:space="preserve"> .</w:t>
      </w:r>
      <w:proofErr w:type="gramEnd"/>
      <w:r>
        <w:rPr>
          <w:snapToGrid/>
          <w:sz w:val="26"/>
          <w:szCs w:val="26"/>
          <w:u w:val="single"/>
        </w:rPr>
        <w:t xml:space="preserve">                                                                                  </w:t>
      </w:r>
      <w:r w:rsidR="006F1D4C" w:rsidRPr="006F1D4C">
        <w:rPr>
          <w:snapToGrid/>
          <w:sz w:val="26"/>
          <w:szCs w:val="26"/>
        </w:rPr>
        <w:t xml:space="preserve">, именуемое в дальнейшем «Подрядчик», с другой стороны, в дальнейшем совместно именуемые «стороны», по результатам согласованной закупки № </w:t>
      </w:r>
      <w:r w:rsidRPr="008C0D6C">
        <w:rPr>
          <w:snapToGrid/>
          <w:sz w:val="26"/>
          <w:szCs w:val="26"/>
          <w:u w:val="single"/>
        </w:rPr>
        <w:t xml:space="preserve">          </w:t>
      </w:r>
      <w:r w:rsidR="006F1D4C" w:rsidRPr="006F1D4C">
        <w:rPr>
          <w:snapToGrid/>
          <w:sz w:val="26"/>
          <w:szCs w:val="26"/>
        </w:rPr>
        <w:t xml:space="preserve"> способом «</w:t>
      </w:r>
      <w:r>
        <w:rPr>
          <w:snapToGrid/>
          <w:sz w:val="26"/>
          <w:szCs w:val="26"/>
        </w:rPr>
        <w:t xml:space="preserve"> </w:t>
      </w:r>
      <w:r>
        <w:rPr>
          <w:snapToGrid/>
          <w:sz w:val="26"/>
          <w:szCs w:val="26"/>
          <w:u w:val="single"/>
        </w:rPr>
        <w:t xml:space="preserve">                                      </w:t>
      </w:r>
      <w:r w:rsidR="006F1D4C" w:rsidRPr="006F1D4C">
        <w:rPr>
          <w:snapToGrid/>
          <w:sz w:val="26"/>
          <w:szCs w:val="26"/>
        </w:rPr>
        <w:t>», заключили настоящий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1E15CC" w:rsidRDefault="00634C6B"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 </w:t>
      </w:r>
      <w:r w:rsidR="005F149E" w:rsidRPr="001E15CC">
        <w:rPr>
          <w:b/>
          <w:lang w:eastAsia="en-US"/>
        </w:rPr>
        <w:t>«Договор»</w:t>
      </w:r>
      <w:r w:rsidR="005F149E" w:rsidRPr="001E15CC">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F3D02" w:rsidRPr="001E15CC" w:rsidRDefault="00BF3D02" w:rsidP="00BF3D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1E15CC">
        <w:rPr>
          <w:b/>
          <w:snapToGrid/>
          <w:sz w:val="24"/>
          <w:szCs w:val="24"/>
          <w:lang w:eastAsia="en-US"/>
        </w:rPr>
        <w:t>«Коммерческая тайна»</w:t>
      </w:r>
      <w:r w:rsidRPr="001E15CC">
        <w:rPr>
          <w:snapToGrid/>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F3D02" w:rsidRPr="001E15CC" w:rsidRDefault="00BF3D02" w:rsidP="00BF3D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1E15CC">
        <w:rPr>
          <w:b/>
          <w:snapToGrid/>
          <w:sz w:val="24"/>
          <w:szCs w:val="24"/>
          <w:lang w:eastAsia="en-US"/>
        </w:rPr>
        <w:t xml:space="preserve">«Организация по проведению государственной экспертизы» </w:t>
      </w:r>
      <w:r w:rsidRPr="001E15CC">
        <w:rPr>
          <w:snapToGrid/>
          <w:sz w:val="24"/>
          <w:szCs w:val="24"/>
          <w:lang w:eastAsia="en-US"/>
        </w:rPr>
        <w:t>– уполномоченные на проведение государственной экспертизы в отношении Проектной документации</w:t>
      </w:r>
      <w:r w:rsidR="00876F64" w:rsidRPr="001E15CC">
        <w:rPr>
          <w:snapToGrid/>
          <w:sz w:val="24"/>
          <w:szCs w:val="24"/>
          <w:lang w:eastAsia="en-US"/>
        </w:rPr>
        <w:t xml:space="preserve"> и результатов инженерных изысканий</w:t>
      </w:r>
      <w:r w:rsidRPr="001E15CC">
        <w:rPr>
          <w:snapToGrid/>
          <w:sz w:val="24"/>
          <w:szCs w:val="24"/>
          <w:lang w:eastAsia="en-US"/>
        </w:rPr>
        <w:t xml:space="preserve">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r w:rsidRPr="001E15CC">
        <w:rPr>
          <w:snapToGrid/>
          <w:sz w:val="24"/>
          <w:szCs w:val="24"/>
        </w:rPr>
        <w:t>ФАУ «</w:t>
      </w:r>
      <w:proofErr w:type="spellStart"/>
      <w:r w:rsidRPr="001E15CC">
        <w:rPr>
          <w:snapToGrid/>
          <w:sz w:val="24"/>
          <w:szCs w:val="24"/>
        </w:rPr>
        <w:t>Главгосэкспертиза</w:t>
      </w:r>
      <w:proofErr w:type="spellEnd"/>
      <w:r w:rsidRPr="001E15CC">
        <w:rPr>
          <w:snapToGrid/>
          <w:sz w:val="24"/>
          <w:szCs w:val="24"/>
        </w:rPr>
        <w:t xml:space="preserve"> России»)</w:t>
      </w:r>
      <w:r w:rsidRPr="001E15CC">
        <w:rPr>
          <w:snapToGrid/>
          <w:sz w:val="24"/>
          <w:szCs w:val="24"/>
          <w:lang w:eastAsia="en-US"/>
        </w:rPr>
        <w:t xml:space="preserve">. </w:t>
      </w:r>
    </w:p>
    <w:p w:rsidR="00BF3D02" w:rsidRPr="001E15CC" w:rsidRDefault="00BF3D02" w:rsidP="00BF3D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1E15CC">
        <w:rPr>
          <w:b/>
          <w:snapToGrid/>
          <w:sz w:val="24"/>
          <w:szCs w:val="24"/>
          <w:lang w:eastAsia="en-US"/>
        </w:rPr>
        <w:t xml:space="preserve"> «Отказ от Договора» </w:t>
      </w:r>
      <w:r w:rsidRPr="001E15CC">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(далее – «ГК РФ») в случаях, установленных Договором. </w:t>
      </w:r>
    </w:p>
    <w:p w:rsidR="00BF3D02" w:rsidRPr="001E15CC" w:rsidRDefault="00BF3D02" w:rsidP="00BF3D02">
      <w:pPr>
        <w:widowControl w:val="0"/>
        <w:tabs>
          <w:tab w:val="left" w:pos="567"/>
        </w:tabs>
        <w:suppressAutoHyphens/>
        <w:overflowPunct w:val="0"/>
        <w:autoSpaceDE w:val="0"/>
        <w:snapToGrid w:val="0"/>
        <w:spacing w:line="240" w:lineRule="auto"/>
        <w:ind w:firstLine="708"/>
        <w:textAlignment w:val="baseline"/>
        <w:outlineLvl w:val="2"/>
        <w:rPr>
          <w:snapToGrid/>
          <w:sz w:val="24"/>
          <w:szCs w:val="24"/>
          <w:lang w:eastAsia="en-US"/>
        </w:rPr>
      </w:pPr>
      <w:r w:rsidRPr="001E15CC">
        <w:rPr>
          <w:b/>
          <w:snapToGrid/>
          <w:sz w:val="24"/>
          <w:szCs w:val="24"/>
          <w:lang w:eastAsia="en-US"/>
        </w:rPr>
        <w:t>«Применимое право»</w:t>
      </w:r>
      <w:r w:rsidRPr="001E15CC">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1E15CC" w:rsidRDefault="005F149E" w:rsidP="005F149E">
      <w:pPr>
        <w:autoSpaceDE w:val="0"/>
        <w:autoSpaceDN w:val="0"/>
        <w:adjustRightInd w:val="0"/>
        <w:spacing w:line="240" w:lineRule="auto"/>
        <w:ind w:firstLine="709"/>
        <w:rPr>
          <w:snapToGrid/>
          <w:sz w:val="24"/>
          <w:szCs w:val="24"/>
        </w:rPr>
      </w:pPr>
      <w:r w:rsidRPr="001E15CC">
        <w:rPr>
          <w:b/>
          <w:snapToGrid/>
          <w:sz w:val="24"/>
          <w:szCs w:val="24"/>
        </w:rPr>
        <w:t>«Инженерные изыскания»</w:t>
      </w:r>
      <w:r w:rsidRPr="001E15CC">
        <w:rPr>
          <w:snapToGrid/>
          <w:sz w:val="24"/>
          <w:szCs w:val="24"/>
        </w:rPr>
        <w:t xml:space="preserve"> – </w:t>
      </w:r>
      <w:r w:rsidRPr="001E15CC">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w:t>
      </w:r>
      <w:r w:rsidRPr="001E15CC">
        <w:rPr>
          <w:sz w:val="24"/>
          <w:szCs w:val="24"/>
        </w:rPr>
        <w:lastRenderedPageBreak/>
        <w:t>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1E15CC">
        <w:rPr>
          <w:snapToGrid/>
          <w:sz w:val="24"/>
          <w:szCs w:val="24"/>
        </w:rPr>
        <w:t>.</w:t>
      </w:r>
    </w:p>
    <w:p w:rsidR="00BF3D02" w:rsidRPr="001E15CC" w:rsidRDefault="00BF3D02" w:rsidP="00BF3D02">
      <w:pPr>
        <w:autoSpaceDE w:val="0"/>
        <w:autoSpaceDN w:val="0"/>
        <w:adjustRightInd w:val="0"/>
        <w:spacing w:line="240" w:lineRule="auto"/>
        <w:ind w:firstLine="709"/>
        <w:rPr>
          <w:snapToGrid/>
          <w:sz w:val="24"/>
          <w:szCs w:val="24"/>
        </w:rPr>
      </w:pPr>
      <w:r w:rsidRPr="001E15CC">
        <w:rPr>
          <w:b/>
          <w:snapToGrid/>
          <w:sz w:val="24"/>
          <w:szCs w:val="24"/>
        </w:rPr>
        <w:t>«Работы»</w:t>
      </w:r>
      <w:r w:rsidRPr="001E15CC">
        <w:rPr>
          <w:snapToGrid/>
          <w:sz w:val="24"/>
          <w:szCs w:val="24"/>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 выявленных недостатков, несоответствий в Результате работ, а также любые иные работы, необходимые для выполнения Подрядчиком своих обязательств по Договору, независимо от их прямого указания в Договоре. </w:t>
      </w:r>
    </w:p>
    <w:p w:rsidR="00BF3D02" w:rsidRPr="001E15CC" w:rsidRDefault="00BF3D02" w:rsidP="00BF3D02">
      <w:pPr>
        <w:autoSpaceDE w:val="0"/>
        <w:autoSpaceDN w:val="0"/>
        <w:adjustRightInd w:val="0"/>
        <w:spacing w:line="240" w:lineRule="auto"/>
        <w:ind w:firstLine="709"/>
        <w:rPr>
          <w:snapToGrid/>
          <w:sz w:val="24"/>
          <w:szCs w:val="24"/>
        </w:rPr>
      </w:pPr>
      <w:r w:rsidRPr="001E15CC">
        <w:rPr>
          <w:snapToGrid/>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F3D02" w:rsidRPr="001E15CC" w:rsidRDefault="00BF3D02" w:rsidP="00BF3D02">
      <w:pPr>
        <w:autoSpaceDE w:val="0"/>
        <w:autoSpaceDN w:val="0"/>
        <w:adjustRightInd w:val="0"/>
        <w:spacing w:line="240" w:lineRule="auto"/>
        <w:ind w:firstLine="709"/>
        <w:rPr>
          <w:snapToGrid/>
          <w:sz w:val="24"/>
          <w:szCs w:val="24"/>
        </w:rPr>
      </w:pPr>
      <w:r w:rsidRPr="001E15CC">
        <w:rPr>
          <w:b/>
          <w:snapToGrid/>
          <w:sz w:val="24"/>
          <w:szCs w:val="24"/>
        </w:rPr>
        <w:t>«Рабочий день»</w:t>
      </w:r>
      <w:r w:rsidRPr="001E15CC">
        <w:rPr>
          <w:snapToGrid/>
          <w:sz w:val="24"/>
          <w:szCs w:val="24"/>
        </w:rPr>
        <w:t xml:space="preserve"> – день, который в соответствии с Применимым правом, является рабочим днем в Российской Федерации.</w:t>
      </w:r>
    </w:p>
    <w:p w:rsidR="00BF3D02" w:rsidRPr="001E15CC" w:rsidRDefault="00BF3D02" w:rsidP="00BF3D02">
      <w:pPr>
        <w:autoSpaceDE w:val="0"/>
        <w:autoSpaceDN w:val="0"/>
        <w:adjustRightInd w:val="0"/>
        <w:spacing w:line="240" w:lineRule="auto"/>
        <w:ind w:firstLine="709"/>
        <w:rPr>
          <w:snapToGrid/>
          <w:sz w:val="24"/>
          <w:szCs w:val="24"/>
        </w:rPr>
      </w:pPr>
      <w:r w:rsidRPr="001E15CC">
        <w:rPr>
          <w:snapToGrid/>
          <w:sz w:val="24"/>
          <w:szCs w:val="24"/>
        </w:rPr>
        <w:t>«Результат Работ» – выполненн</w:t>
      </w:r>
      <w:r w:rsidR="00357900" w:rsidRPr="001E15CC">
        <w:rPr>
          <w:snapToGrid/>
          <w:sz w:val="24"/>
          <w:szCs w:val="24"/>
        </w:rPr>
        <w:t>ые</w:t>
      </w:r>
      <w:r w:rsidRPr="001E15CC">
        <w:rPr>
          <w:snapToGrid/>
          <w:sz w:val="24"/>
          <w:szCs w:val="24"/>
        </w:rPr>
        <w:t xml:space="preserve"> Подрядчиком и принят</w:t>
      </w:r>
      <w:r w:rsidR="00357900" w:rsidRPr="001E15CC">
        <w:rPr>
          <w:snapToGrid/>
          <w:sz w:val="24"/>
          <w:szCs w:val="24"/>
        </w:rPr>
        <w:t>ые</w:t>
      </w:r>
      <w:r w:rsidRPr="001E15CC">
        <w:rPr>
          <w:snapToGrid/>
          <w:sz w:val="24"/>
          <w:szCs w:val="24"/>
        </w:rPr>
        <w:t xml:space="preserve"> Заказчиком по Акту сдачи-приемки выполненных работ откорректированн</w:t>
      </w:r>
      <w:r w:rsidR="00357900" w:rsidRPr="001E15CC">
        <w:rPr>
          <w:snapToGrid/>
          <w:sz w:val="24"/>
          <w:szCs w:val="24"/>
        </w:rPr>
        <w:t>ые</w:t>
      </w:r>
      <w:r w:rsidRPr="001E15CC">
        <w:rPr>
          <w:snapToGrid/>
          <w:sz w:val="24"/>
          <w:szCs w:val="24"/>
        </w:rPr>
        <w:t xml:space="preserve"> </w:t>
      </w:r>
      <w:r w:rsidR="00357900" w:rsidRPr="001E15CC">
        <w:rPr>
          <w:snapToGrid/>
          <w:sz w:val="24"/>
          <w:szCs w:val="24"/>
        </w:rPr>
        <w:t>Результаты инженерных изысканий</w:t>
      </w:r>
      <w:r w:rsidRPr="001E15CC">
        <w:rPr>
          <w:snapToGrid/>
          <w:sz w:val="24"/>
          <w:szCs w:val="24"/>
        </w:rPr>
        <w:t>, получивш</w:t>
      </w:r>
      <w:r w:rsidR="00357900" w:rsidRPr="001E15CC">
        <w:rPr>
          <w:snapToGrid/>
          <w:sz w:val="24"/>
          <w:szCs w:val="24"/>
        </w:rPr>
        <w:t>ие</w:t>
      </w:r>
      <w:r w:rsidRPr="001E15CC">
        <w:rPr>
          <w:snapToGrid/>
          <w:sz w:val="24"/>
          <w:szCs w:val="24"/>
        </w:rPr>
        <w:t xml:space="preserve"> положительное заключение государственной экспертизы или иной результат Работ, соответствующий требованиям, изложенным в Техническ</w:t>
      </w:r>
      <w:r w:rsidR="00863870">
        <w:rPr>
          <w:snapToGrid/>
          <w:sz w:val="24"/>
          <w:szCs w:val="24"/>
        </w:rPr>
        <w:t>их</w:t>
      </w:r>
      <w:r w:rsidRPr="001E15CC">
        <w:rPr>
          <w:snapToGrid/>
          <w:sz w:val="24"/>
          <w:szCs w:val="24"/>
        </w:rPr>
        <w:t xml:space="preserve"> </w:t>
      </w:r>
      <w:r w:rsidR="00863870">
        <w:rPr>
          <w:snapToGrid/>
          <w:sz w:val="24"/>
          <w:szCs w:val="24"/>
        </w:rPr>
        <w:t>требованиях</w:t>
      </w:r>
      <w:r w:rsidRPr="001E15CC">
        <w:rPr>
          <w:snapToGrid/>
          <w:sz w:val="24"/>
          <w:szCs w:val="24"/>
        </w:rPr>
        <w:t xml:space="preserve">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1E15CC" w:rsidRDefault="00BF3D02" w:rsidP="005F149E">
      <w:pPr>
        <w:autoSpaceDE w:val="0"/>
        <w:autoSpaceDN w:val="0"/>
        <w:adjustRightInd w:val="0"/>
        <w:spacing w:line="240" w:lineRule="auto"/>
        <w:ind w:firstLine="709"/>
        <w:rPr>
          <w:snapToGrid/>
          <w:sz w:val="24"/>
          <w:szCs w:val="24"/>
        </w:rPr>
      </w:pPr>
      <w:r w:rsidRPr="001E15CC">
        <w:rPr>
          <w:b/>
          <w:snapToGrid/>
          <w:sz w:val="24"/>
          <w:szCs w:val="24"/>
        </w:rPr>
        <w:t xml:space="preserve"> </w:t>
      </w:r>
      <w:r w:rsidR="005F149E" w:rsidRPr="001E15CC">
        <w:rPr>
          <w:b/>
          <w:snapToGrid/>
          <w:sz w:val="24"/>
          <w:szCs w:val="24"/>
        </w:rPr>
        <w:t>«Предварительная смета»</w:t>
      </w:r>
      <w:r w:rsidR="005F149E" w:rsidRPr="001E15CC">
        <w:rPr>
          <w:snapToGrid/>
          <w:sz w:val="24"/>
          <w:szCs w:val="24"/>
        </w:rPr>
        <w:t xml:space="preserve"> </w:t>
      </w:r>
      <w:r w:rsidR="005F149E" w:rsidRPr="001E15CC">
        <w:rPr>
          <w:snapToGrid/>
          <w:sz w:val="24"/>
          <w:szCs w:val="24"/>
          <w:lang w:eastAsia="en-US"/>
        </w:rPr>
        <w:t>–</w:t>
      </w:r>
      <w:r w:rsidR="005F149E" w:rsidRPr="001E15CC">
        <w:rPr>
          <w:snapToGrid/>
          <w:sz w:val="24"/>
          <w:szCs w:val="24"/>
        </w:rPr>
        <w:t xml:space="preserve"> </w:t>
      </w:r>
      <w:r w:rsidR="005F149E" w:rsidRPr="001E15CC">
        <w:rPr>
          <w:color w:val="000000"/>
          <w:sz w:val="24"/>
          <w:szCs w:val="24"/>
        </w:rPr>
        <w:t>сметный расчет стоимости планируемых изыскательских работ, составляемый на основе техническ</w:t>
      </w:r>
      <w:r w:rsidR="00863870">
        <w:rPr>
          <w:color w:val="000000"/>
          <w:sz w:val="24"/>
          <w:szCs w:val="24"/>
        </w:rPr>
        <w:t>их</w:t>
      </w:r>
      <w:r w:rsidR="005F149E" w:rsidRPr="001E15CC">
        <w:rPr>
          <w:color w:val="000000"/>
          <w:sz w:val="24"/>
          <w:szCs w:val="24"/>
        </w:rPr>
        <w:t xml:space="preserve"> </w:t>
      </w:r>
      <w:r w:rsidR="00863870">
        <w:rPr>
          <w:color w:val="000000"/>
          <w:sz w:val="24"/>
          <w:szCs w:val="24"/>
        </w:rPr>
        <w:t>требованиях</w:t>
      </w:r>
      <w:r w:rsidR="005F149E" w:rsidRPr="001E15CC">
        <w:rPr>
          <w:color w:val="000000"/>
          <w:sz w:val="24"/>
          <w:szCs w:val="24"/>
        </w:rPr>
        <w:t xml:space="preserve">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005F149E" w:rsidRPr="001E15CC">
        <w:t xml:space="preserve"> </w:t>
      </w:r>
      <w:r w:rsidR="005F149E" w:rsidRPr="001E15CC">
        <w:rPr>
          <w:color w:val="000000"/>
          <w:sz w:val="24"/>
          <w:szCs w:val="24"/>
        </w:rPr>
        <w:t>и подлежащий корректировке в соответствии с фактически выполненными объемами работ.</w:t>
      </w:r>
    </w:p>
    <w:p w:rsidR="005F149E" w:rsidRPr="001E15CC" w:rsidRDefault="00BF3D02"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E15CC">
        <w:rPr>
          <w:snapToGrid/>
          <w:sz w:val="24"/>
          <w:szCs w:val="24"/>
          <w:lang w:val="ru-RU" w:eastAsia="en-US"/>
        </w:rPr>
        <w:t xml:space="preserve"> </w:t>
      </w:r>
      <w:r w:rsidR="005F149E" w:rsidRPr="001E15CC">
        <w:rPr>
          <w:snapToGrid/>
          <w:sz w:val="24"/>
          <w:szCs w:val="24"/>
          <w:lang w:val="ru-RU" w:eastAsia="en-US"/>
        </w:rPr>
        <w:t>«Работы»</w:t>
      </w:r>
      <w:r w:rsidR="005F149E" w:rsidRPr="001E15CC">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005F149E" w:rsidRPr="001E15CC">
        <w:rPr>
          <w:sz w:val="24"/>
          <w:szCs w:val="24"/>
          <w:lang w:eastAsia="ru-RU"/>
        </w:rPr>
        <w:t xml:space="preserve"> </w:t>
      </w:r>
      <w:r w:rsidR="005F149E" w:rsidRPr="001E15CC">
        <w:rPr>
          <w:b w:val="0"/>
          <w:sz w:val="24"/>
          <w:szCs w:val="24"/>
          <w:lang w:val="ru-RU" w:eastAsia="ru-RU"/>
        </w:rPr>
        <w:t>выявленных</w:t>
      </w:r>
      <w:r w:rsidR="005F149E" w:rsidRPr="001E15CC">
        <w:rPr>
          <w:sz w:val="24"/>
          <w:szCs w:val="24"/>
          <w:lang w:val="ru-RU" w:eastAsia="ru-RU"/>
        </w:rPr>
        <w:t xml:space="preserve"> </w:t>
      </w:r>
      <w:r w:rsidR="005F149E" w:rsidRPr="001E15CC">
        <w:rPr>
          <w:b w:val="0"/>
          <w:sz w:val="24"/>
          <w:szCs w:val="24"/>
          <w:lang w:eastAsia="ru-RU"/>
        </w:rPr>
        <w:t>недостатков, несоответстви</w:t>
      </w:r>
      <w:r w:rsidR="005F149E" w:rsidRPr="001E15CC">
        <w:rPr>
          <w:b w:val="0"/>
          <w:sz w:val="24"/>
          <w:szCs w:val="24"/>
          <w:lang w:val="ru-RU" w:eastAsia="ru-RU"/>
        </w:rPr>
        <w:t>й</w:t>
      </w:r>
      <w:r w:rsidR="005F149E" w:rsidRPr="001E15CC">
        <w:rPr>
          <w:b w:val="0"/>
          <w:sz w:val="24"/>
          <w:szCs w:val="24"/>
          <w:lang w:eastAsia="ru-RU"/>
        </w:rPr>
        <w:t xml:space="preserve"> в </w:t>
      </w:r>
      <w:r w:rsidR="005F149E" w:rsidRPr="001E15CC">
        <w:rPr>
          <w:b w:val="0"/>
          <w:sz w:val="24"/>
          <w:szCs w:val="24"/>
          <w:lang w:val="ru-RU" w:eastAsia="ru-RU"/>
        </w:rPr>
        <w:t>Результате</w:t>
      </w:r>
      <w:r w:rsidR="005F149E" w:rsidRPr="001E15CC">
        <w:rPr>
          <w:b w:val="0"/>
          <w:sz w:val="24"/>
          <w:szCs w:val="24"/>
          <w:lang w:eastAsia="ru-RU"/>
        </w:rPr>
        <w:t xml:space="preserve"> </w:t>
      </w:r>
      <w:r w:rsidR="005F149E" w:rsidRPr="001E15CC">
        <w:rPr>
          <w:b w:val="0"/>
          <w:sz w:val="24"/>
          <w:szCs w:val="24"/>
          <w:lang w:val="ru-RU" w:eastAsia="ru-RU"/>
        </w:rPr>
        <w:t>Работ</w:t>
      </w:r>
      <w:r w:rsidR="005F149E" w:rsidRPr="001E15CC">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5F149E" w:rsidRPr="001E15CC">
        <w:rPr>
          <w:b w:val="0"/>
          <w:sz w:val="24"/>
          <w:szCs w:val="24"/>
          <w:lang w:val="ru-RU" w:eastAsia="ru-RU"/>
        </w:rPr>
        <w:t>их</w:t>
      </w:r>
      <w:r w:rsidR="005F149E" w:rsidRPr="001E15CC">
        <w:rPr>
          <w:b w:val="0"/>
          <w:sz w:val="24"/>
          <w:szCs w:val="24"/>
          <w:lang w:eastAsia="ru-RU"/>
        </w:rPr>
        <w:t xml:space="preserve"> прямо</w:t>
      </w:r>
      <w:r w:rsidR="005F149E" w:rsidRPr="001E15CC">
        <w:rPr>
          <w:b w:val="0"/>
          <w:sz w:val="24"/>
          <w:szCs w:val="24"/>
          <w:lang w:val="ru-RU" w:eastAsia="ru-RU"/>
        </w:rPr>
        <w:t>го указания</w:t>
      </w:r>
      <w:r w:rsidR="005F149E" w:rsidRPr="001E15CC">
        <w:rPr>
          <w:b w:val="0"/>
          <w:sz w:val="24"/>
          <w:szCs w:val="24"/>
          <w:lang w:eastAsia="ru-RU"/>
        </w:rPr>
        <w:t xml:space="preserve"> в Договоре.</w:t>
      </w:r>
      <w:r w:rsidR="005F149E" w:rsidRPr="001E15CC">
        <w:rPr>
          <w:sz w:val="24"/>
          <w:szCs w:val="24"/>
          <w:lang w:eastAsia="ru-RU"/>
        </w:rPr>
        <w:t xml:space="preserve"> </w:t>
      </w:r>
    </w:p>
    <w:p w:rsidR="005F149E" w:rsidRPr="001E15CC" w:rsidRDefault="005F149E" w:rsidP="005F149E">
      <w:pPr>
        <w:widowControl w:val="0"/>
        <w:tabs>
          <w:tab w:val="left" w:pos="567"/>
        </w:tabs>
        <w:spacing w:line="240" w:lineRule="auto"/>
        <w:ind w:firstLine="708"/>
        <w:rPr>
          <w:sz w:val="24"/>
          <w:szCs w:val="24"/>
        </w:rPr>
      </w:pPr>
      <w:r w:rsidRPr="001E15C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1E15CC" w:rsidRDefault="006F1D4C" w:rsidP="005F149E">
      <w:pPr>
        <w:widowControl w:val="0"/>
        <w:tabs>
          <w:tab w:val="left" w:pos="567"/>
        </w:tabs>
        <w:spacing w:line="240" w:lineRule="auto"/>
        <w:ind w:firstLine="708"/>
        <w:rPr>
          <w:sz w:val="24"/>
          <w:szCs w:val="24"/>
        </w:rPr>
      </w:pPr>
      <w:r w:rsidRPr="001E15CC">
        <w:rPr>
          <w:b/>
          <w:sz w:val="24"/>
          <w:szCs w:val="24"/>
        </w:rPr>
        <w:t xml:space="preserve"> </w:t>
      </w:r>
      <w:r w:rsidR="005F149E" w:rsidRPr="001E15CC">
        <w:rPr>
          <w:b/>
          <w:sz w:val="24"/>
          <w:szCs w:val="24"/>
        </w:rPr>
        <w:t>«Рабочий день»</w:t>
      </w:r>
      <w:r w:rsidR="005F149E" w:rsidRPr="001E15CC">
        <w:rPr>
          <w:sz w:val="24"/>
          <w:szCs w:val="24"/>
        </w:rPr>
        <w:t xml:space="preserve"> – день, который в соответствии с Применимым правом, является рабочим днем в Российской Федерации.</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E15CC">
        <w:rPr>
          <w:snapToGrid/>
          <w:sz w:val="24"/>
          <w:szCs w:val="24"/>
          <w:lang w:val="ru-RU" w:eastAsia="en-US"/>
        </w:rPr>
        <w:t>«Результат Работ»</w:t>
      </w:r>
      <w:r w:rsidRPr="001E15CC">
        <w:rPr>
          <w:b w:val="0"/>
          <w:snapToGrid/>
          <w:sz w:val="24"/>
          <w:szCs w:val="24"/>
          <w:lang w:val="ru-RU" w:eastAsia="en-US"/>
        </w:rPr>
        <w:t xml:space="preserve"> – выполненн</w:t>
      </w:r>
      <w:r w:rsidR="00357900" w:rsidRPr="001E15CC">
        <w:rPr>
          <w:b w:val="0"/>
          <w:snapToGrid/>
          <w:sz w:val="24"/>
          <w:szCs w:val="24"/>
          <w:lang w:val="ru-RU" w:eastAsia="en-US"/>
        </w:rPr>
        <w:t>ые</w:t>
      </w:r>
      <w:r w:rsidRPr="001E15CC">
        <w:rPr>
          <w:b w:val="0"/>
          <w:snapToGrid/>
          <w:sz w:val="24"/>
          <w:szCs w:val="24"/>
          <w:lang w:val="ru-RU" w:eastAsia="en-US"/>
        </w:rPr>
        <w:t xml:space="preserve"> Подрядчиком и принят</w:t>
      </w:r>
      <w:r w:rsidR="00357900" w:rsidRPr="001E15CC">
        <w:rPr>
          <w:b w:val="0"/>
          <w:snapToGrid/>
          <w:sz w:val="24"/>
          <w:szCs w:val="24"/>
          <w:lang w:val="ru-RU" w:eastAsia="en-US"/>
        </w:rPr>
        <w:t>ые</w:t>
      </w:r>
      <w:r w:rsidRPr="001E15CC">
        <w:rPr>
          <w:b w:val="0"/>
          <w:snapToGrid/>
          <w:sz w:val="24"/>
          <w:szCs w:val="24"/>
          <w:lang w:val="ru-RU" w:eastAsia="en-US"/>
        </w:rPr>
        <w:t xml:space="preserve"> Заказчиком по Акту сдачи-приемки выполненных работ Результат</w:t>
      </w:r>
      <w:r w:rsidR="00357900" w:rsidRPr="001E15CC">
        <w:rPr>
          <w:b w:val="0"/>
          <w:snapToGrid/>
          <w:sz w:val="24"/>
          <w:szCs w:val="24"/>
          <w:lang w:val="ru-RU" w:eastAsia="en-US"/>
        </w:rPr>
        <w:t>ы</w:t>
      </w:r>
      <w:r w:rsidRPr="001E15CC">
        <w:rPr>
          <w:b w:val="0"/>
          <w:snapToGrid/>
          <w:sz w:val="24"/>
          <w:szCs w:val="24"/>
          <w:lang w:val="ru-RU" w:eastAsia="en-US"/>
        </w:rPr>
        <w:t xml:space="preserve"> Инженерных изысканий, </w:t>
      </w:r>
      <w:r w:rsidR="00F86C7C">
        <w:rPr>
          <w:b w:val="0"/>
          <w:snapToGrid/>
          <w:sz w:val="24"/>
          <w:szCs w:val="24"/>
          <w:lang w:val="ru-RU" w:eastAsia="en-US"/>
        </w:rPr>
        <w:t>со штампом уполномоченного органа исполнительной власти о приемке отчетов</w:t>
      </w:r>
      <w:r w:rsidRPr="001E15CC">
        <w:rPr>
          <w:b w:val="0"/>
          <w:snapToGrid/>
          <w:sz w:val="24"/>
          <w:szCs w:val="24"/>
          <w:lang w:val="ru-RU" w:eastAsia="en-US"/>
        </w:rPr>
        <w:t xml:space="preserve"> или иной результат Этапа Работ, соответствующий требованиям, изложенным в Техническ</w:t>
      </w:r>
      <w:r w:rsidR="00863870">
        <w:rPr>
          <w:b w:val="0"/>
          <w:snapToGrid/>
          <w:sz w:val="24"/>
          <w:szCs w:val="24"/>
          <w:lang w:val="ru-RU" w:eastAsia="en-US"/>
        </w:rPr>
        <w:t>их</w:t>
      </w:r>
      <w:r w:rsidRPr="001E15CC">
        <w:rPr>
          <w:b w:val="0"/>
          <w:snapToGrid/>
          <w:sz w:val="24"/>
          <w:szCs w:val="24"/>
          <w:lang w:val="ru-RU" w:eastAsia="en-US"/>
        </w:rPr>
        <w:t xml:space="preserve"> </w:t>
      </w:r>
      <w:r w:rsidR="00863870">
        <w:rPr>
          <w:b w:val="0"/>
          <w:snapToGrid/>
          <w:sz w:val="24"/>
          <w:szCs w:val="24"/>
          <w:lang w:val="ru-RU" w:eastAsia="en-US"/>
        </w:rPr>
        <w:t>требованиях</w:t>
      </w:r>
      <w:r w:rsidRPr="001E15CC">
        <w:rPr>
          <w:b w:val="0"/>
          <w:snapToGrid/>
          <w:sz w:val="24"/>
          <w:szCs w:val="24"/>
          <w:lang w:val="ru-RU" w:eastAsia="en-US"/>
        </w:rPr>
        <w:t xml:space="preserve">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4001EA" w:rsidRPr="00795FCB" w:rsidRDefault="004001EA" w:rsidP="00795FCB">
      <w:pPr>
        <w:spacing w:line="240" w:lineRule="auto"/>
        <w:rPr>
          <w:sz w:val="24"/>
          <w:szCs w:val="24"/>
          <w:lang w:eastAsia="en-US"/>
        </w:rPr>
      </w:pPr>
      <w:r w:rsidRPr="00CF4E36">
        <w:rPr>
          <w:b/>
          <w:sz w:val="24"/>
          <w:szCs w:val="24"/>
          <w:lang w:eastAsia="en-US"/>
        </w:rPr>
        <w:t xml:space="preserve">«Результат </w:t>
      </w:r>
      <w:r w:rsidR="00795FCB" w:rsidRPr="00CF4E36">
        <w:rPr>
          <w:b/>
          <w:sz w:val="24"/>
          <w:szCs w:val="24"/>
          <w:lang w:eastAsia="en-US"/>
        </w:rPr>
        <w:t>документации по планировке территории»</w:t>
      </w:r>
      <w:r w:rsidR="00795FCB">
        <w:rPr>
          <w:b/>
          <w:sz w:val="24"/>
          <w:szCs w:val="24"/>
          <w:lang w:eastAsia="en-US"/>
        </w:rPr>
        <w:t xml:space="preserve"> - согласованная и утвержденная в установленном порядке </w:t>
      </w:r>
      <w:r w:rsidR="00795FCB" w:rsidRPr="00795FCB">
        <w:rPr>
          <w:sz w:val="24"/>
          <w:szCs w:val="24"/>
          <w:lang w:eastAsia="en-US"/>
        </w:rPr>
        <w:t>документация</w:t>
      </w:r>
      <w:r w:rsidR="00795FCB">
        <w:rPr>
          <w:sz w:val="24"/>
          <w:szCs w:val="24"/>
          <w:lang w:eastAsia="en-US"/>
        </w:rPr>
        <w:t xml:space="preserve"> по планировке территории, </w:t>
      </w:r>
      <w:r w:rsidR="005E4EDC">
        <w:rPr>
          <w:sz w:val="24"/>
          <w:szCs w:val="24"/>
          <w:lang w:eastAsia="en-US"/>
        </w:rPr>
        <w:t>с</w:t>
      </w:r>
      <w:r w:rsidR="00795FCB">
        <w:rPr>
          <w:sz w:val="24"/>
          <w:szCs w:val="24"/>
          <w:lang w:eastAsia="en-US"/>
        </w:rPr>
        <w:t xml:space="preserve"> предоставление</w:t>
      </w:r>
      <w:r w:rsidR="005E4EDC">
        <w:rPr>
          <w:sz w:val="24"/>
          <w:szCs w:val="24"/>
          <w:lang w:eastAsia="en-US"/>
        </w:rPr>
        <w:t>м</w:t>
      </w:r>
      <w:r w:rsidR="00795FCB">
        <w:rPr>
          <w:sz w:val="24"/>
          <w:szCs w:val="24"/>
          <w:lang w:eastAsia="en-US"/>
        </w:rPr>
        <w:t xml:space="preserve"> Заказчику решения органа исполнительной власти об ее утверждении.</w:t>
      </w:r>
    </w:p>
    <w:p w:rsidR="005F149E" w:rsidRPr="001E15CC" w:rsidRDefault="005F149E" w:rsidP="005F149E">
      <w:pPr>
        <w:autoSpaceDE w:val="0"/>
        <w:autoSpaceDN w:val="0"/>
        <w:adjustRightInd w:val="0"/>
        <w:spacing w:line="240" w:lineRule="auto"/>
        <w:ind w:firstLine="709"/>
        <w:rPr>
          <w:snapToGrid/>
          <w:sz w:val="24"/>
          <w:szCs w:val="24"/>
          <w:lang w:eastAsia="en-US"/>
        </w:rPr>
      </w:pPr>
      <w:r w:rsidRPr="001E15CC">
        <w:rPr>
          <w:b/>
          <w:snapToGrid/>
          <w:sz w:val="24"/>
          <w:szCs w:val="24"/>
          <w:lang w:eastAsia="en-US"/>
        </w:rPr>
        <w:t>«Результат Инженерных изысканий»</w:t>
      </w:r>
      <w:r w:rsidRPr="001E15CC">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w:t>
      </w:r>
      <w:r w:rsidRPr="001E15CC">
        <w:rPr>
          <w:snapToGrid/>
          <w:sz w:val="24"/>
          <w:szCs w:val="24"/>
          <w:lang w:eastAsia="en-US"/>
        </w:rPr>
        <w:lastRenderedPageBreak/>
        <w:t>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1E15CC"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E15CC">
        <w:rPr>
          <w:snapToGrid/>
          <w:sz w:val="24"/>
          <w:szCs w:val="24"/>
          <w:lang w:val="ru-RU" w:eastAsia="en-US"/>
        </w:rPr>
        <w:t>«Смета»</w:t>
      </w:r>
      <w:r w:rsidRPr="001E15CC">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w:t>
      </w:r>
      <w:r w:rsidR="00357900" w:rsidRPr="001E15CC">
        <w:rPr>
          <w:b w:val="0"/>
          <w:snapToGrid/>
          <w:sz w:val="24"/>
          <w:szCs w:val="24"/>
          <w:lang w:val="ru-RU" w:eastAsia="en-US"/>
        </w:rPr>
        <w:t>Инженерных изысканий</w:t>
      </w:r>
      <w:r w:rsidRPr="001E15CC">
        <w:rPr>
          <w:b w:val="0"/>
          <w:snapToGrid/>
          <w:sz w:val="24"/>
          <w:szCs w:val="24"/>
          <w:lang w:val="ru-RU" w:eastAsia="en-US"/>
        </w:rPr>
        <w:t>.</w:t>
      </w:r>
    </w:p>
    <w:p w:rsidR="005F149E" w:rsidRPr="001E15CC"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1E15CC">
        <w:rPr>
          <w:snapToGrid/>
          <w:sz w:val="24"/>
          <w:szCs w:val="24"/>
          <w:lang w:val="ru-RU" w:eastAsia="en-US"/>
        </w:rPr>
        <w:t>«Сводная смета»</w:t>
      </w:r>
      <w:r w:rsidRPr="001E15CC">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1E15CC" w:rsidRDefault="00AD22C7" w:rsidP="005F149E">
      <w:pPr>
        <w:spacing w:line="240" w:lineRule="auto"/>
        <w:ind w:firstLine="709"/>
        <w:rPr>
          <w:sz w:val="24"/>
          <w:szCs w:val="24"/>
          <w:lang w:val="x-none" w:eastAsia="en-US"/>
        </w:rPr>
      </w:pPr>
      <w:r w:rsidRPr="001E15CC">
        <w:rPr>
          <w:b/>
          <w:sz w:val="24"/>
          <w:szCs w:val="24"/>
          <w:lang w:eastAsia="en-US"/>
        </w:rPr>
        <w:t>«</w:t>
      </w:r>
      <w:r w:rsidR="005F149E" w:rsidRPr="001E15CC">
        <w:rPr>
          <w:b/>
          <w:sz w:val="24"/>
          <w:szCs w:val="24"/>
          <w:lang w:eastAsia="en-US"/>
        </w:rPr>
        <w:t>М</w:t>
      </w:r>
      <w:r w:rsidRPr="001E15CC">
        <w:rPr>
          <w:b/>
          <w:sz w:val="24"/>
          <w:szCs w:val="24"/>
          <w:lang w:eastAsia="en-US"/>
        </w:rPr>
        <w:t>С</w:t>
      </w:r>
      <w:r w:rsidR="005F149E" w:rsidRPr="001E15CC">
        <w:rPr>
          <w:b/>
          <w:sz w:val="24"/>
          <w:szCs w:val="24"/>
          <w:lang w:eastAsia="en-US"/>
        </w:rPr>
        <w:t>П»</w:t>
      </w:r>
      <w:r w:rsidR="005F149E" w:rsidRPr="001E15CC">
        <w:rPr>
          <w:sz w:val="24"/>
          <w:szCs w:val="24"/>
          <w:lang w:eastAsia="en-US"/>
        </w:rPr>
        <w:t xml:space="preserve"> – субъект малого и среднего предпринимательства.</w:t>
      </w:r>
    </w:p>
    <w:p w:rsidR="005F149E" w:rsidRPr="001E15CC"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E15CC">
        <w:rPr>
          <w:snapToGrid/>
          <w:sz w:val="24"/>
          <w:szCs w:val="24"/>
          <w:lang w:val="ru-RU" w:eastAsia="en-US"/>
        </w:rPr>
        <w:t>«Техническое задание»</w:t>
      </w:r>
      <w:r w:rsidRPr="001E15CC">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1E15CC" w:rsidRDefault="00BF3D02"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E15CC">
        <w:rPr>
          <w:snapToGrid/>
          <w:sz w:val="24"/>
          <w:szCs w:val="24"/>
          <w:lang w:val="ru-RU" w:eastAsia="en-US"/>
        </w:rPr>
        <w:t xml:space="preserve"> </w:t>
      </w:r>
      <w:r w:rsidR="005F149E" w:rsidRPr="001E15CC">
        <w:rPr>
          <w:snapToGrid/>
          <w:sz w:val="24"/>
          <w:szCs w:val="24"/>
          <w:lang w:val="ru-RU" w:eastAsia="en-US"/>
        </w:rPr>
        <w:t>«Цена Договора»</w:t>
      </w:r>
      <w:r w:rsidR="005F149E" w:rsidRPr="001E15CC">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005F149E" w:rsidRPr="001E15CC">
        <w:rPr>
          <w:sz w:val="24"/>
          <w:szCs w:val="24"/>
        </w:rPr>
        <w:t xml:space="preserve"> </w:t>
      </w:r>
      <w:r w:rsidR="005F149E" w:rsidRPr="001E15CC">
        <w:rPr>
          <w:b w:val="0"/>
          <w:snapToGrid/>
          <w:sz w:val="24"/>
          <w:szCs w:val="24"/>
          <w:lang w:val="ru-RU" w:eastAsia="en-US"/>
        </w:rPr>
        <w:t xml:space="preserve">на весь период действия Договора. </w:t>
      </w:r>
    </w:p>
    <w:p w:rsidR="005F149E" w:rsidRPr="001E15CC" w:rsidRDefault="005F149E" w:rsidP="005F149E">
      <w:pPr>
        <w:spacing w:line="240" w:lineRule="auto"/>
      </w:pPr>
    </w:p>
    <w:p w:rsidR="005F149E" w:rsidRPr="001E15CC" w:rsidRDefault="005F149E" w:rsidP="00ED1C2C">
      <w:pPr>
        <w:pStyle w:val="ae"/>
        <w:numPr>
          <w:ilvl w:val="0"/>
          <w:numId w:val="3"/>
        </w:numPr>
        <w:shd w:val="clear" w:color="auto" w:fill="FFFFFF"/>
        <w:tabs>
          <w:tab w:val="left" w:pos="284"/>
        </w:tabs>
        <w:ind w:left="0" w:firstLine="0"/>
        <w:jc w:val="center"/>
        <w:rPr>
          <w:b/>
          <w:bCs/>
        </w:rPr>
      </w:pPr>
      <w:r w:rsidRPr="001E15CC">
        <w:rPr>
          <w:b/>
          <w:bCs/>
        </w:rPr>
        <w:t>Предмет Договора</w:t>
      </w:r>
    </w:p>
    <w:p w:rsidR="005F149E" w:rsidRPr="001E15CC" w:rsidRDefault="005F149E" w:rsidP="008C0D6C">
      <w:pPr>
        <w:pStyle w:val="ae"/>
        <w:numPr>
          <w:ilvl w:val="1"/>
          <w:numId w:val="3"/>
        </w:numPr>
        <w:shd w:val="clear" w:color="auto" w:fill="FFFFFF"/>
        <w:tabs>
          <w:tab w:val="left" w:pos="710"/>
        </w:tabs>
        <w:ind w:left="0" w:firstLine="710"/>
        <w:jc w:val="both"/>
        <w:rPr>
          <w:bCs/>
        </w:rPr>
      </w:pPr>
      <w:bookmarkStart w:id="0" w:name="_Ref361410951"/>
      <w:r w:rsidRPr="001E15CC">
        <w:rPr>
          <w:bCs/>
        </w:rPr>
        <w:t>Подрядчик обязуется по заданию Заказчика в соответствии с Техническим</w:t>
      </w:r>
      <w:r w:rsidR="006F1D4C" w:rsidRPr="001E15CC">
        <w:rPr>
          <w:bCs/>
        </w:rPr>
        <w:t>и</w:t>
      </w:r>
      <w:r w:rsidRPr="001E15CC">
        <w:rPr>
          <w:bCs/>
        </w:rPr>
        <w:t xml:space="preserve"> </w:t>
      </w:r>
      <w:r w:rsidR="006F1D4C" w:rsidRPr="001E15CC">
        <w:rPr>
          <w:bCs/>
        </w:rPr>
        <w:t>требованиями</w:t>
      </w:r>
      <w:r w:rsidRPr="001E15CC">
        <w:rPr>
          <w:bCs/>
        </w:rPr>
        <w:t xml:space="preserve"> (Приложение № 1 к Договору) выполнить работы по </w:t>
      </w:r>
      <w:r w:rsidR="008C0D6C">
        <w:rPr>
          <w:b/>
          <w:i/>
          <w:sz w:val="26"/>
          <w:szCs w:val="26"/>
        </w:rPr>
        <w:t>подготовке документации по планировке территории и</w:t>
      </w:r>
      <w:r w:rsidR="004001EA">
        <w:rPr>
          <w:b/>
          <w:i/>
          <w:sz w:val="26"/>
          <w:szCs w:val="26"/>
        </w:rPr>
        <w:t xml:space="preserve"> выполнению</w:t>
      </w:r>
      <w:r w:rsidR="008C0D6C">
        <w:rPr>
          <w:b/>
          <w:i/>
          <w:sz w:val="26"/>
          <w:szCs w:val="26"/>
        </w:rPr>
        <w:t xml:space="preserve"> инженерны</w:t>
      </w:r>
      <w:r w:rsidR="004001EA">
        <w:rPr>
          <w:b/>
          <w:i/>
          <w:sz w:val="26"/>
          <w:szCs w:val="26"/>
        </w:rPr>
        <w:t>х</w:t>
      </w:r>
      <w:r w:rsidR="008C0D6C">
        <w:rPr>
          <w:b/>
          <w:i/>
          <w:sz w:val="26"/>
          <w:szCs w:val="26"/>
        </w:rPr>
        <w:t xml:space="preserve"> изыскани</w:t>
      </w:r>
      <w:r w:rsidR="004001EA">
        <w:rPr>
          <w:b/>
          <w:i/>
          <w:sz w:val="26"/>
          <w:szCs w:val="26"/>
        </w:rPr>
        <w:t>й</w:t>
      </w:r>
      <w:r w:rsidR="008C0D6C">
        <w:rPr>
          <w:b/>
          <w:i/>
          <w:sz w:val="26"/>
          <w:szCs w:val="26"/>
        </w:rPr>
        <w:t xml:space="preserve"> для объекта: </w:t>
      </w:r>
      <w:r w:rsidR="008C0D6C" w:rsidRPr="008C0D6C">
        <w:rPr>
          <w:b/>
          <w:i/>
          <w:sz w:val="26"/>
          <w:szCs w:val="26"/>
        </w:rPr>
        <w:t>«Строительство ВЛ 110 кВ от ПС «Амур» до ПС «Ореховая», Строительство ПС 110/10 кВ «Ореховая»</w:t>
      </w:r>
      <w:r w:rsidR="005E4EDC">
        <w:rPr>
          <w:b/>
          <w:i/>
          <w:sz w:val="26"/>
          <w:szCs w:val="26"/>
        </w:rPr>
        <w:t xml:space="preserve"> </w:t>
      </w:r>
      <w:r w:rsidR="008C0D6C">
        <w:rPr>
          <w:b/>
          <w:i/>
          <w:sz w:val="26"/>
          <w:szCs w:val="26"/>
        </w:rPr>
        <w:t>и</w:t>
      </w:r>
      <w:r w:rsidR="006F1D4C" w:rsidRPr="001E15CC">
        <w:rPr>
          <w:sz w:val="26"/>
          <w:szCs w:val="26"/>
        </w:rPr>
        <w:t xml:space="preserve"> сдать результат Заказчику, а Заказчик обязуется принять результат работ и оплатить его в порядке, предусмотренном Договором.</w:t>
      </w:r>
      <w:r w:rsidRPr="001E15CC">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rPr>
        <w:t>Объем и состав Работ по Договору определяется Технически</w:t>
      </w:r>
      <w:r w:rsidR="00E032A6" w:rsidRPr="001E15CC">
        <w:rPr>
          <w:bCs/>
        </w:rPr>
        <w:t>м</w:t>
      </w:r>
      <w:r w:rsidR="00863870">
        <w:rPr>
          <w:bCs/>
        </w:rPr>
        <w:t>и</w:t>
      </w:r>
      <w:r w:rsidRPr="001E15CC">
        <w:rPr>
          <w:bCs/>
        </w:rPr>
        <w:t xml:space="preserve"> </w:t>
      </w:r>
      <w:r w:rsidR="00863870">
        <w:rPr>
          <w:bCs/>
        </w:rPr>
        <w:t>требованиями</w:t>
      </w:r>
      <w:r w:rsidRPr="001E15CC">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1E15CC" w:rsidRDefault="005F149E" w:rsidP="00ED1C2C">
      <w:pPr>
        <w:pStyle w:val="ae"/>
        <w:numPr>
          <w:ilvl w:val="1"/>
          <w:numId w:val="3"/>
        </w:numPr>
        <w:shd w:val="clear" w:color="auto" w:fill="FFFFFF"/>
        <w:tabs>
          <w:tab w:val="left" w:pos="1134"/>
        </w:tabs>
        <w:ind w:left="0" w:firstLine="709"/>
        <w:jc w:val="both"/>
        <w:rPr>
          <w:bCs/>
        </w:rPr>
      </w:pPr>
      <w:bookmarkStart w:id="1" w:name="_Ref361320424"/>
      <w:r w:rsidRPr="001E15CC">
        <w:rPr>
          <w:bCs/>
        </w:rPr>
        <w:t>Место выполнения Работ</w:t>
      </w:r>
      <w:r w:rsidR="00E032A6" w:rsidRPr="001E15CC">
        <w:rPr>
          <w:bCs/>
        </w:rPr>
        <w:t xml:space="preserve">: </w:t>
      </w:r>
      <w:r w:rsidR="0032701A" w:rsidRPr="001E15CC">
        <w:rPr>
          <w:bCs/>
        </w:rPr>
        <w:t>Хабаровский край,</w:t>
      </w:r>
      <w:r w:rsidR="00C95192">
        <w:rPr>
          <w:bCs/>
        </w:rPr>
        <w:t xml:space="preserve"> г. Хабаровск</w:t>
      </w:r>
      <w:r w:rsidRPr="001E15CC">
        <w:rPr>
          <w:bCs/>
        </w:rPr>
        <w:t>.</w:t>
      </w:r>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rPr>
        <w:t>Работы выполняются Подрядчиком в следующие сроки:</w:t>
      </w:r>
      <w:bookmarkEnd w:id="1"/>
    </w:p>
    <w:p w:rsidR="005F149E" w:rsidRPr="001E15CC" w:rsidRDefault="005F149E" w:rsidP="00ED1C2C">
      <w:pPr>
        <w:pStyle w:val="ae"/>
        <w:numPr>
          <w:ilvl w:val="2"/>
          <w:numId w:val="3"/>
        </w:numPr>
        <w:shd w:val="clear" w:color="auto" w:fill="FFFFFF"/>
        <w:tabs>
          <w:tab w:val="left" w:pos="1418"/>
        </w:tabs>
        <w:ind w:left="0" w:firstLine="709"/>
        <w:jc w:val="both"/>
      </w:pPr>
      <w:r w:rsidRPr="001E15CC">
        <w:rPr>
          <w:bCs/>
        </w:rPr>
        <w:t xml:space="preserve">начало выполнения Работ: </w:t>
      </w:r>
      <w:r w:rsidR="00E032A6" w:rsidRPr="001E15CC">
        <w:rPr>
          <w:snapToGrid w:val="0"/>
        </w:rPr>
        <w:t>с даты, следующей за датой заключения Договора</w:t>
      </w:r>
      <w:r w:rsidRPr="001E15CC">
        <w:t>;</w:t>
      </w:r>
    </w:p>
    <w:p w:rsidR="005F149E" w:rsidRPr="001E15CC" w:rsidRDefault="005F149E" w:rsidP="00ED1C2C">
      <w:pPr>
        <w:pStyle w:val="ae"/>
        <w:numPr>
          <w:ilvl w:val="2"/>
          <w:numId w:val="3"/>
        </w:numPr>
        <w:shd w:val="clear" w:color="auto" w:fill="FFFFFF"/>
        <w:tabs>
          <w:tab w:val="left" w:pos="1418"/>
        </w:tabs>
        <w:ind w:left="0" w:firstLine="709"/>
        <w:jc w:val="both"/>
      </w:pPr>
      <w:r w:rsidRPr="001E15CC">
        <w:rPr>
          <w:bCs/>
        </w:rPr>
        <w:t xml:space="preserve">окончание выполнения Работ: </w:t>
      </w:r>
      <w:r w:rsidR="0032701A" w:rsidRPr="001E15CC">
        <w:t xml:space="preserve">не позднее </w:t>
      </w:r>
      <w:r w:rsidR="008C0D6C">
        <w:t>30.07.2024</w:t>
      </w:r>
      <w:r w:rsidRPr="001E15CC">
        <w:t>.</w:t>
      </w:r>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rPr>
        <w:t xml:space="preserve">Выполнение Работ осуществляется </w:t>
      </w:r>
      <w:r w:rsidR="0032701A" w:rsidRPr="001E15CC">
        <w:rPr>
          <w:bCs/>
        </w:rPr>
        <w:t>в один этап.</w:t>
      </w:r>
      <w:r w:rsidRPr="001E15CC">
        <w:rPr>
          <w:bCs/>
        </w:rPr>
        <w:t xml:space="preserve"> </w:t>
      </w:r>
    </w:p>
    <w:p w:rsidR="005F149E" w:rsidRPr="001E15CC" w:rsidRDefault="005F149E" w:rsidP="005F149E">
      <w:pPr>
        <w:widowControl w:val="0"/>
        <w:shd w:val="clear" w:color="auto" w:fill="FFFFFF"/>
        <w:autoSpaceDE w:val="0"/>
        <w:autoSpaceDN w:val="0"/>
        <w:spacing w:line="240" w:lineRule="auto"/>
        <w:ind w:left="567" w:firstLine="0"/>
        <w:rPr>
          <w:snapToGrid/>
          <w:sz w:val="24"/>
          <w:szCs w:val="24"/>
        </w:rPr>
      </w:pPr>
    </w:p>
    <w:p w:rsidR="005F149E" w:rsidRPr="001E15CC" w:rsidRDefault="005F149E" w:rsidP="00ED1C2C">
      <w:pPr>
        <w:pStyle w:val="ae"/>
        <w:numPr>
          <w:ilvl w:val="0"/>
          <w:numId w:val="3"/>
        </w:numPr>
        <w:shd w:val="clear" w:color="auto" w:fill="FFFFFF"/>
        <w:tabs>
          <w:tab w:val="left" w:pos="284"/>
        </w:tabs>
        <w:ind w:left="0" w:firstLine="0"/>
        <w:jc w:val="center"/>
        <w:rPr>
          <w:b/>
          <w:bCs/>
        </w:rPr>
      </w:pPr>
      <w:r w:rsidRPr="001E15CC">
        <w:rPr>
          <w:b/>
          <w:bCs/>
        </w:rPr>
        <w:t xml:space="preserve">Права и обязанности Сторон </w:t>
      </w:r>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u w:val="single"/>
        </w:rPr>
        <w:t>Заказчик обязан</w:t>
      </w:r>
      <w:r w:rsidRPr="001E15CC">
        <w:rPr>
          <w:bCs/>
        </w:rPr>
        <w:t>:</w:t>
      </w:r>
    </w:p>
    <w:p w:rsidR="00E032A6" w:rsidRPr="001E15CC" w:rsidRDefault="004001EA" w:rsidP="00ED1C2C">
      <w:pPr>
        <w:pStyle w:val="ae"/>
        <w:numPr>
          <w:ilvl w:val="2"/>
          <w:numId w:val="5"/>
        </w:numPr>
        <w:shd w:val="clear" w:color="auto" w:fill="FFFFFF"/>
        <w:tabs>
          <w:tab w:val="left" w:pos="1418"/>
        </w:tabs>
        <w:ind w:left="0" w:firstLine="709"/>
        <w:jc w:val="both"/>
        <w:rPr>
          <w:bCs/>
        </w:rPr>
      </w:pPr>
      <w:r>
        <w:rPr>
          <w:bCs/>
        </w:rPr>
        <w:t>По письменному запросу Подрядчика, с</w:t>
      </w:r>
      <w:r w:rsidR="00E032A6" w:rsidRPr="001E15CC">
        <w:rPr>
          <w:bCs/>
        </w:rPr>
        <w:t xml:space="preserve">ообщить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E032A6" w:rsidRPr="001E15CC" w:rsidRDefault="004001EA" w:rsidP="00ED1C2C">
      <w:pPr>
        <w:pStyle w:val="ae"/>
        <w:numPr>
          <w:ilvl w:val="2"/>
          <w:numId w:val="5"/>
        </w:numPr>
        <w:shd w:val="clear" w:color="auto" w:fill="FFFFFF"/>
        <w:tabs>
          <w:tab w:val="left" w:pos="1418"/>
        </w:tabs>
        <w:ind w:left="0" w:firstLine="709"/>
        <w:jc w:val="both"/>
        <w:rPr>
          <w:bCs/>
        </w:rPr>
      </w:pPr>
      <w:bookmarkStart w:id="2" w:name="_Ref361396847"/>
      <w:bookmarkStart w:id="3" w:name="_Ref361320734"/>
      <w:bookmarkStart w:id="4" w:name="_Ref361401696"/>
      <w:r>
        <w:rPr>
          <w:bCs/>
        </w:rPr>
        <w:t>В</w:t>
      </w:r>
      <w:r w:rsidR="00E032A6" w:rsidRPr="001E15CC">
        <w:rPr>
          <w:bCs/>
        </w:rPr>
        <w:t xml:space="preserve"> течение 3 (трех) рабочих дней с даты </w:t>
      </w:r>
      <w:r>
        <w:rPr>
          <w:bCs/>
        </w:rPr>
        <w:t>поступления от Подрядчика письменного запроса</w:t>
      </w:r>
      <w:r w:rsidR="00C95192">
        <w:rPr>
          <w:bCs/>
        </w:rPr>
        <w:t>,</w:t>
      </w:r>
      <w:r w:rsidR="00E032A6" w:rsidRPr="001E15CC">
        <w:rPr>
          <w:bCs/>
        </w:rPr>
        <w:t xml:space="preserve"> передать (предоставить) Подрядчику техническую и иную документацию, указанную в Техническ</w:t>
      </w:r>
      <w:r w:rsidR="00863870">
        <w:rPr>
          <w:bCs/>
        </w:rPr>
        <w:t>их</w:t>
      </w:r>
      <w:r w:rsidR="00E032A6" w:rsidRPr="001E15CC">
        <w:rPr>
          <w:bCs/>
        </w:rPr>
        <w:t xml:space="preserve"> </w:t>
      </w:r>
      <w:r w:rsidR="00863870">
        <w:rPr>
          <w:bCs/>
        </w:rPr>
        <w:t>требованиях</w:t>
      </w:r>
      <w:r w:rsidR="00E032A6" w:rsidRPr="001E15CC">
        <w:rPr>
          <w:bCs/>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 к Договору).</w:t>
      </w:r>
    </w:p>
    <w:bookmarkEnd w:id="2"/>
    <w:bookmarkEnd w:id="3"/>
    <w:bookmarkEnd w:id="4"/>
    <w:p w:rsidR="00E032A6" w:rsidRPr="001E15CC" w:rsidRDefault="00E032A6" w:rsidP="00ED1C2C">
      <w:pPr>
        <w:pStyle w:val="ae"/>
        <w:numPr>
          <w:ilvl w:val="2"/>
          <w:numId w:val="5"/>
        </w:numPr>
        <w:shd w:val="clear" w:color="auto" w:fill="FFFFFF"/>
        <w:tabs>
          <w:tab w:val="left" w:pos="1418"/>
        </w:tabs>
        <w:ind w:left="0" w:firstLine="709"/>
        <w:jc w:val="both"/>
        <w:rPr>
          <w:bCs/>
        </w:rPr>
      </w:pPr>
      <w:r w:rsidRPr="001E15CC">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00577F80">
        <w:rPr>
          <w:bCs/>
        </w:rPr>
        <w:t>внутри</w:t>
      </w:r>
      <w:r w:rsidR="00577F80" w:rsidRPr="001E15CC">
        <w:rPr>
          <w:bCs/>
        </w:rPr>
        <w:t>объектового</w:t>
      </w:r>
      <w:proofErr w:type="spellEnd"/>
      <w:r w:rsidRPr="001E15CC">
        <w:rPr>
          <w:bCs/>
        </w:rPr>
        <w:t xml:space="preserve"> режима Заказчика. </w:t>
      </w:r>
    </w:p>
    <w:p w:rsidR="00E032A6" w:rsidRPr="001E15CC" w:rsidRDefault="00E032A6" w:rsidP="00ED1C2C">
      <w:pPr>
        <w:pStyle w:val="ae"/>
        <w:numPr>
          <w:ilvl w:val="2"/>
          <w:numId w:val="5"/>
        </w:numPr>
        <w:shd w:val="clear" w:color="auto" w:fill="FFFFFF"/>
        <w:tabs>
          <w:tab w:val="left" w:pos="709"/>
        </w:tabs>
        <w:ind w:left="0" w:firstLine="709"/>
        <w:jc w:val="both"/>
        <w:rPr>
          <w:bCs/>
        </w:rPr>
      </w:pPr>
      <w:r w:rsidRPr="001E15CC">
        <w:rPr>
          <w:bCs/>
        </w:rPr>
        <w:t>Принять и оплатить выполненные Подрядчиком Работы на условиях, по цене и в сроки, предусмотренные Договором.</w:t>
      </w:r>
    </w:p>
    <w:p w:rsidR="00E032A6" w:rsidRPr="001E15CC" w:rsidRDefault="00E032A6" w:rsidP="00ED1C2C">
      <w:pPr>
        <w:pStyle w:val="ae"/>
        <w:numPr>
          <w:ilvl w:val="2"/>
          <w:numId w:val="5"/>
        </w:numPr>
        <w:shd w:val="clear" w:color="auto" w:fill="FFFFFF"/>
        <w:tabs>
          <w:tab w:val="left" w:pos="709"/>
        </w:tabs>
        <w:ind w:left="0" w:firstLine="710"/>
        <w:jc w:val="both"/>
        <w:rPr>
          <w:bCs/>
        </w:rPr>
      </w:pPr>
      <w:r w:rsidRPr="001E15CC">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E032A6" w:rsidRPr="001E15CC" w:rsidRDefault="00E032A6" w:rsidP="00ED1C2C">
      <w:pPr>
        <w:pStyle w:val="ae"/>
        <w:numPr>
          <w:ilvl w:val="2"/>
          <w:numId w:val="5"/>
        </w:numPr>
        <w:shd w:val="clear" w:color="auto" w:fill="FFFFFF"/>
        <w:tabs>
          <w:tab w:val="left" w:pos="709"/>
        </w:tabs>
        <w:ind w:left="0" w:firstLine="709"/>
        <w:jc w:val="both"/>
        <w:rPr>
          <w:bCs/>
        </w:rPr>
      </w:pPr>
      <w:r w:rsidRPr="001E15CC">
        <w:rPr>
          <w:bCs/>
        </w:rPr>
        <w:t>Выполнять иные обязанности, предусмотренные Договором.</w:t>
      </w:r>
    </w:p>
    <w:p w:rsidR="005F149E" w:rsidRPr="001E15CC" w:rsidRDefault="005F149E" w:rsidP="005F149E">
      <w:pPr>
        <w:tabs>
          <w:tab w:val="left" w:pos="709"/>
        </w:tabs>
        <w:spacing w:line="240" w:lineRule="auto"/>
        <w:ind w:firstLine="0"/>
        <w:rPr>
          <w:b/>
          <w:sz w:val="24"/>
          <w:szCs w:val="24"/>
        </w:rPr>
      </w:pPr>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u w:val="single"/>
        </w:rPr>
        <w:t>Заказчик имеет право</w:t>
      </w:r>
      <w:r w:rsidRPr="001E15CC">
        <w:rPr>
          <w:bCs/>
        </w:rPr>
        <w:t>:</w:t>
      </w:r>
    </w:p>
    <w:p w:rsidR="005F149E" w:rsidRPr="001E15CC" w:rsidRDefault="005F149E" w:rsidP="00ED1C2C">
      <w:pPr>
        <w:pStyle w:val="ae"/>
        <w:numPr>
          <w:ilvl w:val="2"/>
          <w:numId w:val="3"/>
        </w:numPr>
        <w:shd w:val="clear" w:color="auto" w:fill="FFFFFF"/>
        <w:tabs>
          <w:tab w:val="left" w:pos="1418"/>
        </w:tabs>
        <w:ind w:left="0" w:firstLine="709"/>
        <w:jc w:val="both"/>
        <w:rPr>
          <w:bCs/>
        </w:rPr>
      </w:pPr>
      <w:r w:rsidRPr="001E15CC">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1E15CC" w:rsidRDefault="005F149E" w:rsidP="00ED1C2C">
      <w:pPr>
        <w:pStyle w:val="ae"/>
        <w:numPr>
          <w:ilvl w:val="2"/>
          <w:numId w:val="3"/>
        </w:numPr>
        <w:shd w:val="clear" w:color="auto" w:fill="FFFFFF"/>
        <w:tabs>
          <w:tab w:val="left" w:pos="1418"/>
        </w:tabs>
        <w:ind w:left="0" w:firstLine="709"/>
        <w:jc w:val="both"/>
        <w:rPr>
          <w:bCs/>
        </w:rPr>
      </w:pPr>
      <w:bookmarkStart w:id="5" w:name="_Ref361334652"/>
      <w:r w:rsidRPr="001E15C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453AF4" w:rsidRPr="001E15CC">
        <w:rPr>
          <w:bCs/>
        </w:rPr>
        <w:t>их</w:t>
      </w:r>
      <w:r w:rsidRPr="001E15CC">
        <w:rPr>
          <w:bCs/>
        </w:rPr>
        <w:t xml:space="preserve"> </w:t>
      </w:r>
      <w:r w:rsidR="00453AF4" w:rsidRPr="001E15CC">
        <w:rPr>
          <w:bCs/>
        </w:rPr>
        <w:t>требований</w:t>
      </w:r>
      <w:r w:rsidRPr="001E15CC">
        <w:rPr>
          <w:bCs/>
        </w:rPr>
        <w:t>,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1E15CC">
        <w:rPr>
          <w:bCs/>
        </w:rPr>
        <w:t xml:space="preserve"> </w:t>
      </w:r>
    </w:p>
    <w:p w:rsidR="005F149E" w:rsidRPr="001E15CC" w:rsidRDefault="005F149E" w:rsidP="00ED1C2C">
      <w:pPr>
        <w:pStyle w:val="ae"/>
        <w:numPr>
          <w:ilvl w:val="2"/>
          <w:numId w:val="3"/>
        </w:numPr>
        <w:shd w:val="clear" w:color="auto" w:fill="FFFFFF"/>
        <w:tabs>
          <w:tab w:val="left" w:pos="1418"/>
        </w:tabs>
        <w:ind w:left="0" w:firstLine="709"/>
        <w:jc w:val="both"/>
        <w:rPr>
          <w:bCs/>
        </w:rPr>
      </w:pPr>
      <w:bookmarkStart w:id="6" w:name="_Ref361334468"/>
      <w:r w:rsidRPr="001E15CC">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1E15CC">
        <w:rPr>
          <w:bCs/>
        </w:rPr>
        <w:t>внутриобъектового</w:t>
      </w:r>
      <w:proofErr w:type="spellEnd"/>
      <w:r w:rsidRPr="001E15CC">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1E15CC" w:rsidRDefault="005F149E" w:rsidP="00ED1C2C">
      <w:pPr>
        <w:pStyle w:val="ae"/>
        <w:numPr>
          <w:ilvl w:val="2"/>
          <w:numId w:val="3"/>
        </w:numPr>
        <w:shd w:val="clear" w:color="auto" w:fill="FFFFFF"/>
        <w:tabs>
          <w:tab w:val="left" w:pos="1418"/>
        </w:tabs>
        <w:ind w:left="0" w:firstLine="709"/>
        <w:jc w:val="both"/>
        <w:rPr>
          <w:bCs/>
        </w:rPr>
      </w:pPr>
      <w:bookmarkStart w:id="7" w:name="_Ref361319348"/>
      <w:r w:rsidRPr="001E15CC">
        <w:rPr>
          <w:bCs/>
        </w:rPr>
        <w:t>Вносить изменения в Техническ</w:t>
      </w:r>
      <w:r w:rsidR="00453AF4" w:rsidRPr="001E15CC">
        <w:rPr>
          <w:bCs/>
        </w:rPr>
        <w:t>ие</w:t>
      </w:r>
      <w:r w:rsidRPr="001E15CC">
        <w:rPr>
          <w:bCs/>
        </w:rPr>
        <w:t xml:space="preserve"> </w:t>
      </w:r>
      <w:r w:rsidR="00453AF4" w:rsidRPr="001E15CC">
        <w:rPr>
          <w:bCs/>
        </w:rPr>
        <w:t>требования</w:t>
      </w:r>
      <w:r w:rsidRPr="001E15CC">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1E15CC">
        <w:rPr>
          <w:bCs/>
        </w:rPr>
        <w:t xml:space="preserve"> </w:t>
      </w:r>
    </w:p>
    <w:p w:rsidR="005F149E" w:rsidRPr="001E15CC" w:rsidRDefault="005F149E" w:rsidP="00ED1C2C">
      <w:pPr>
        <w:pStyle w:val="ae"/>
        <w:numPr>
          <w:ilvl w:val="2"/>
          <w:numId w:val="3"/>
        </w:numPr>
        <w:shd w:val="clear" w:color="auto" w:fill="FFFFFF"/>
        <w:tabs>
          <w:tab w:val="left" w:pos="1418"/>
        </w:tabs>
        <w:ind w:left="0" w:firstLine="709"/>
        <w:jc w:val="both"/>
        <w:rPr>
          <w:bCs/>
        </w:rPr>
      </w:pPr>
      <w:r w:rsidRPr="001E15C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1E15CC" w:rsidRDefault="005F149E" w:rsidP="00ED1C2C">
      <w:pPr>
        <w:pStyle w:val="ae"/>
        <w:numPr>
          <w:ilvl w:val="2"/>
          <w:numId w:val="3"/>
        </w:numPr>
        <w:shd w:val="clear" w:color="auto" w:fill="FFFFFF"/>
        <w:tabs>
          <w:tab w:val="left" w:pos="1418"/>
        </w:tabs>
        <w:ind w:left="0" w:firstLine="710"/>
        <w:jc w:val="both"/>
        <w:rPr>
          <w:bCs/>
        </w:rPr>
      </w:pPr>
      <w:r w:rsidRPr="001E15CC">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w:t>
      </w:r>
      <w:r w:rsidR="00174FBB" w:rsidRPr="001E15CC">
        <w:rPr>
          <w:bCs/>
        </w:rPr>
        <w:t>одержащихся в Результате Работ</w:t>
      </w:r>
      <w:r w:rsidR="00267087" w:rsidRPr="001E15CC">
        <w:rPr>
          <w:bCs/>
          <w:snapToGrid w:val="0"/>
        </w:rPr>
        <w:t>, в том числе в Результате работ.</w:t>
      </w:r>
    </w:p>
    <w:p w:rsidR="005F149E" w:rsidRPr="001E15CC" w:rsidRDefault="005F149E" w:rsidP="00ED1C2C">
      <w:pPr>
        <w:pStyle w:val="ae"/>
        <w:numPr>
          <w:ilvl w:val="2"/>
          <w:numId w:val="3"/>
        </w:numPr>
        <w:shd w:val="clear" w:color="auto" w:fill="FFFFFF"/>
        <w:tabs>
          <w:tab w:val="left" w:pos="1418"/>
        </w:tabs>
        <w:ind w:left="0" w:firstLine="709"/>
        <w:jc w:val="both"/>
        <w:rPr>
          <w:bCs/>
        </w:rPr>
      </w:pPr>
      <w:r w:rsidRPr="001E15C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w:t>
      </w:r>
      <w:r w:rsidR="00267087" w:rsidRPr="001E15CC">
        <w:rPr>
          <w:bCs/>
        </w:rPr>
        <w:t>ых органов, выданных Подрядчику.</w:t>
      </w:r>
    </w:p>
    <w:p w:rsidR="005F149E" w:rsidRPr="001E15CC" w:rsidRDefault="005F149E" w:rsidP="00ED1C2C">
      <w:pPr>
        <w:pStyle w:val="ae"/>
        <w:numPr>
          <w:ilvl w:val="2"/>
          <w:numId w:val="3"/>
        </w:numPr>
        <w:shd w:val="clear" w:color="auto" w:fill="FFFFFF"/>
        <w:tabs>
          <w:tab w:val="left" w:pos="709"/>
        </w:tabs>
        <w:ind w:left="0" w:firstLine="709"/>
        <w:jc w:val="both"/>
        <w:rPr>
          <w:bCs/>
        </w:rPr>
      </w:pPr>
      <w:r w:rsidRPr="001E15CC">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5F149E" w:rsidRPr="001E15CC" w:rsidRDefault="005F149E" w:rsidP="005F149E">
      <w:pPr>
        <w:pStyle w:val="ae"/>
        <w:shd w:val="clear" w:color="auto" w:fill="FFFFFF"/>
        <w:tabs>
          <w:tab w:val="left" w:pos="567"/>
        </w:tabs>
        <w:ind w:left="0" w:firstLine="567"/>
        <w:jc w:val="both"/>
        <w:rPr>
          <w:bCs/>
          <w:color w:val="FF0000"/>
        </w:rPr>
      </w:pPr>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u w:val="single"/>
        </w:rPr>
        <w:t>Подрядчик обязан</w:t>
      </w:r>
      <w:r w:rsidRPr="001E15CC">
        <w:rPr>
          <w:bCs/>
        </w:rPr>
        <w:t>:</w:t>
      </w:r>
    </w:p>
    <w:p w:rsidR="00267087" w:rsidRPr="001E15CC" w:rsidRDefault="00267087" w:rsidP="00ED1C2C">
      <w:pPr>
        <w:pStyle w:val="ae"/>
        <w:numPr>
          <w:ilvl w:val="2"/>
          <w:numId w:val="5"/>
        </w:numPr>
        <w:shd w:val="clear" w:color="auto" w:fill="FFFFFF"/>
        <w:tabs>
          <w:tab w:val="left" w:pos="1418"/>
        </w:tabs>
        <w:ind w:left="0" w:firstLine="709"/>
        <w:jc w:val="both"/>
        <w:rPr>
          <w:bCs/>
        </w:rPr>
      </w:pPr>
      <w:r w:rsidRPr="001E15CC">
        <w:rPr>
          <w:bCs/>
        </w:rPr>
        <w:lastRenderedPageBreak/>
        <w:t xml:space="preserve">Своими силами и средствами, </w:t>
      </w:r>
      <w:r w:rsidR="0012383C">
        <w:rPr>
          <w:bCs/>
        </w:rPr>
        <w:t>в случае необходимости</w:t>
      </w:r>
      <w:r w:rsidR="00D4392C">
        <w:rPr>
          <w:bCs/>
        </w:rPr>
        <w:t>, по согласованию с Заказчиком,</w:t>
      </w:r>
      <w:r w:rsidR="0012383C">
        <w:rPr>
          <w:bCs/>
        </w:rPr>
        <w:t xml:space="preserve"> </w:t>
      </w:r>
      <w:r w:rsidR="00577F80">
        <w:rPr>
          <w:bCs/>
        </w:rPr>
        <w:t>привле</w:t>
      </w:r>
      <w:r w:rsidR="00D4392C">
        <w:rPr>
          <w:bCs/>
        </w:rPr>
        <w:t>кать</w:t>
      </w:r>
      <w:r w:rsidR="00577F80">
        <w:rPr>
          <w:bCs/>
        </w:rPr>
        <w:t xml:space="preserve"> </w:t>
      </w:r>
      <w:r w:rsidR="00577F80" w:rsidRPr="001E15CC">
        <w:rPr>
          <w:bCs/>
        </w:rPr>
        <w:t>субподрядчиков</w:t>
      </w:r>
      <w:r w:rsidRPr="001E15CC">
        <w:rPr>
          <w:bCs/>
        </w:rPr>
        <w:t xml:space="preserve"> (</w:t>
      </w:r>
      <w:proofErr w:type="spellStart"/>
      <w:r w:rsidRPr="001E15CC">
        <w:rPr>
          <w:bCs/>
        </w:rPr>
        <w:t>субисполнителей</w:t>
      </w:r>
      <w:proofErr w:type="spellEnd"/>
      <w:r w:rsidRPr="001E15CC">
        <w:rPr>
          <w:bCs/>
        </w:rPr>
        <w:t>) выполнить Работы в объеме, сроки и с качеством, соответствующим требованиям Договора и Применимого права</w:t>
      </w:r>
      <w:r w:rsidRPr="001E15CC">
        <w:t xml:space="preserve"> </w:t>
      </w:r>
      <w:r w:rsidRPr="001E15CC">
        <w:rPr>
          <w:bCs/>
        </w:rPr>
        <w:t>и сдать их результат Заказчику.</w:t>
      </w:r>
    </w:p>
    <w:p w:rsidR="003C319C" w:rsidRPr="001E15CC" w:rsidRDefault="003C319C" w:rsidP="00ED1C2C">
      <w:pPr>
        <w:pStyle w:val="ae"/>
        <w:numPr>
          <w:ilvl w:val="2"/>
          <w:numId w:val="5"/>
        </w:numPr>
        <w:shd w:val="clear" w:color="auto" w:fill="FFFFFF"/>
        <w:tabs>
          <w:tab w:val="left" w:pos="1418"/>
        </w:tabs>
        <w:ind w:left="0" w:firstLine="709"/>
        <w:jc w:val="both"/>
        <w:rPr>
          <w:bCs/>
        </w:rPr>
      </w:pPr>
      <w:r w:rsidRPr="001E15CC">
        <w:rPr>
          <w:bCs/>
        </w:rPr>
        <w:t>Принять от Заказчика на время выполнения Работ по Договору техническую и иную документацию, указанную в Техническ</w:t>
      </w:r>
      <w:r w:rsidR="00863870">
        <w:rPr>
          <w:bCs/>
        </w:rPr>
        <w:t>их</w:t>
      </w:r>
      <w:r w:rsidRPr="001E15CC">
        <w:rPr>
          <w:bCs/>
        </w:rPr>
        <w:t xml:space="preserve"> </w:t>
      </w:r>
      <w:r w:rsidR="00863870">
        <w:rPr>
          <w:bCs/>
        </w:rPr>
        <w:t>требованиях</w:t>
      </w:r>
      <w:r w:rsidRPr="001E15CC">
        <w:rPr>
          <w:bCs/>
        </w:rPr>
        <w:t xml:space="preserve"> (Приложение № 1 к Договору) по Акту сдачи-приемки технической и иной документации (Приложение № 3 к Договору).</w:t>
      </w:r>
    </w:p>
    <w:p w:rsidR="00263EFB" w:rsidRPr="001E15CC" w:rsidRDefault="00263EFB" w:rsidP="00ED1C2C">
      <w:pPr>
        <w:pStyle w:val="ae"/>
        <w:numPr>
          <w:ilvl w:val="2"/>
          <w:numId w:val="5"/>
        </w:numPr>
        <w:shd w:val="clear" w:color="auto" w:fill="FFFFFF"/>
        <w:tabs>
          <w:tab w:val="left" w:pos="1418"/>
        </w:tabs>
        <w:ind w:left="0" w:firstLine="709"/>
        <w:jc w:val="both"/>
        <w:rPr>
          <w:bCs/>
        </w:rPr>
      </w:pPr>
      <w:r w:rsidRPr="001E15CC">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3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FF0BCD" w:rsidRPr="001E15CC" w:rsidRDefault="00C95192" w:rsidP="00ED1C2C">
      <w:pPr>
        <w:widowControl w:val="0"/>
        <w:numPr>
          <w:ilvl w:val="2"/>
          <w:numId w:val="5"/>
        </w:numPr>
        <w:tabs>
          <w:tab w:val="left" w:pos="709"/>
          <w:tab w:val="left" w:pos="1430"/>
        </w:tabs>
        <w:snapToGrid w:val="0"/>
        <w:spacing w:line="240" w:lineRule="auto"/>
        <w:ind w:left="0" w:firstLine="709"/>
        <w:rPr>
          <w:snapToGrid/>
          <w:sz w:val="24"/>
          <w:szCs w:val="24"/>
        </w:rPr>
      </w:pPr>
      <w:r>
        <w:rPr>
          <w:sz w:val="24"/>
          <w:szCs w:val="24"/>
        </w:rPr>
        <w:t>Самостоятельно з</w:t>
      </w:r>
      <w:r w:rsidR="00FF0BCD" w:rsidRPr="001E15CC">
        <w:rPr>
          <w:sz w:val="24"/>
          <w:szCs w:val="24"/>
        </w:rPr>
        <w:t>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с Техническим</w:t>
      </w:r>
      <w:r w:rsidR="00863870">
        <w:rPr>
          <w:sz w:val="24"/>
          <w:szCs w:val="24"/>
        </w:rPr>
        <w:t>и</w:t>
      </w:r>
      <w:r w:rsidR="00FF0BCD" w:rsidRPr="001E15CC">
        <w:rPr>
          <w:sz w:val="24"/>
          <w:szCs w:val="24"/>
        </w:rPr>
        <w:t xml:space="preserve"> </w:t>
      </w:r>
      <w:r w:rsidR="00863870">
        <w:rPr>
          <w:sz w:val="24"/>
          <w:szCs w:val="24"/>
        </w:rPr>
        <w:t>требованиями</w:t>
      </w:r>
      <w:r w:rsidR="00FF0BCD" w:rsidRPr="001E15CC">
        <w:rPr>
          <w:sz w:val="24"/>
          <w:szCs w:val="24"/>
        </w:rPr>
        <w:t xml:space="preserve"> (Приложение № 1 к Договору) должен предоставить Заказчик.</w:t>
      </w:r>
    </w:p>
    <w:p w:rsidR="00FF0BCD" w:rsidRPr="001E15CC" w:rsidRDefault="00FF0BCD" w:rsidP="00ED1C2C">
      <w:pPr>
        <w:widowControl w:val="0"/>
        <w:numPr>
          <w:ilvl w:val="2"/>
          <w:numId w:val="5"/>
        </w:numPr>
        <w:tabs>
          <w:tab w:val="left" w:pos="709"/>
          <w:tab w:val="left" w:pos="1430"/>
        </w:tabs>
        <w:snapToGrid w:val="0"/>
        <w:spacing w:line="240" w:lineRule="auto"/>
        <w:ind w:left="0" w:firstLine="709"/>
        <w:rPr>
          <w:bCs/>
          <w:snapToGrid/>
          <w:sz w:val="24"/>
          <w:szCs w:val="24"/>
        </w:rPr>
      </w:pPr>
      <w:r w:rsidRPr="001E15CC">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FF0BCD" w:rsidRPr="001E15CC" w:rsidRDefault="00FF0BCD" w:rsidP="00ED1C2C">
      <w:pPr>
        <w:pStyle w:val="ae"/>
        <w:numPr>
          <w:ilvl w:val="2"/>
          <w:numId w:val="5"/>
        </w:numPr>
        <w:shd w:val="clear" w:color="auto" w:fill="FFFFFF"/>
        <w:tabs>
          <w:tab w:val="left" w:pos="1418"/>
        </w:tabs>
        <w:ind w:left="0" w:firstLine="709"/>
        <w:jc w:val="both"/>
        <w:rPr>
          <w:bCs/>
        </w:rPr>
      </w:pPr>
      <w:r w:rsidRPr="001E15CC">
        <w:rPr>
          <w:bCs/>
        </w:rPr>
        <w:t xml:space="preserve">Обеспечить сохранность переданной Заказчиком по Актам сдачи-приемки технической и иной документации, а также возврат ее Заказчику не позднее даты окончания выполнения Работ, указанной в пункте 1.4.2 Договора, либо в случаях прекращения (расторжения) Договора, указанных в пункте 2.2.2 и разделе 13 Договора, – не позднее 3 (трех) рабочих дней с даты получения соответствующего требования Заказчика. </w:t>
      </w:r>
    </w:p>
    <w:p w:rsidR="00FF0BCD" w:rsidRPr="001E15CC" w:rsidRDefault="00FF0BCD" w:rsidP="00ED1C2C">
      <w:pPr>
        <w:pStyle w:val="ae"/>
        <w:numPr>
          <w:ilvl w:val="2"/>
          <w:numId w:val="5"/>
        </w:numPr>
        <w:shd w:val="clear" w:color="auto" w:fill="FFFFFF"/>
        <w:tabs>
          <w:tab w:val="left" w:pos="1418"/>
        </w:tabs>
        <w:ind w:left="0" w:firstLine="709"/>
        <w:jc w:val="both"/>
      </w:pPr>
      <w:r w:rsidRPr="001E15CC">
        <w:t>Обеспечить наличие допусков, разрешений и лицензий, необходимых для производства Работ.</w:t>
      </w:r>
    </w:p>
    <w:p w:rsidR="00FF0BCD" w:rsidRPr="001E15CC" w:rsidRDefault="00FF0BCD" w:rsidP="00FF0BCD">
      <w:pPr>
        <w:pStyle w:val="ae"/>
        <w:shd w:val="clear" w:color="auto" w:fill="FFFFFF"/>
        <w:tabs>
          <w:tab w:val="left" w:pos="1418"/>
        </w:tabs>
        <w:ind w:left="0" w:firstLine="709"/>
        <w:jc w:val="both"/>
      </w:pPr>
      <w:r w:rsidRPr="001E15C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1E15CC">
        <w:rPr>
          <w:bCs/>
        </w:rPr>
        <w:t>, в том числе указанных в Приложении № 4 к Договору</w:t>
      </w:r>
      <w:r w:rsidRPr="001E15C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FF0BCD" w:rsidRPr="001E15CC" w:rsidRDefault="00FF0BCD" w:rsidP="00FF0BCD">
      <w:pPr>
        <w:pStyle w:val="ae"/>
        <w:shd w:val="clear" w:color="auto" w:fill="FFFFFF"/>
        <w:tabs>
          <w:tab w:val="left" w:pos="1418"/>
        </w:tabs>
        <w:ind w:left="0" w:firstLine="709"/>
        <w:jc w:val="both"/>
      </w:pPr>
      <w:r w:rsidRPr="001E15CC">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FF0BCD" w:rsidRPr="001E15CC" w:rsidRDefault="00FF0BCD" w:rsidP="00FF0BCD">
      <w:pPr>
        <w:pStyle w:val="ae"/>
        <w:shd w:val="clear" w:color="auto" w:fill="FFFFFF"/>
        <w:tabs>
          <w:tab w:val="left" w:pos="1418"/>
        </w:tabs>
        <w:ind w:left="0" w:firstLine="709"/>
        <w:jc w:val="both"/>
      </w:pPr>
      <w:r w:rsidRPr="001E15CC">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FF0BCD" w:rsidRPr="001E15CC" w:rsidRDefault="00FF0BCD" w:rsidP="00ED1C2C">
      <w:pPr>
        <w:pStyle w:val="ae"/>
        <w:numPr>
          <w:ilvl w:val="2"/>
          <w:numId w:val="5"/>
        </w:numPr>
        <w:shd w:val="clear" w:color="auto" w:fill="FFFFFF"/>
        <w:tabs>
          <w:tab w:val="left" w:pos="1418"/>
        </w:tabs>
        <w:ind w:left="0" w:firstLine="709"/>
        <w:jc w:val="both"/>
      </w:pPr>
      <w:r w:rsidRPr="001E15CC">
        <w:t>Обеспечить:</w:t>
      </w:r>
    </w:p>
    <w:p w:rsidR="00FF0BCD" w:rsidRPr="001E15CC" w:rsidRDefault="00FF0BCD" w:rsidP="00ED1C2C">
      <w:pPr>
        <w:pStyle w:val="ae"/>
        <w:numPr>
          <w:ilvl w:val="0"/>
          <w:numId w:val="11"/>
        </w:numPr>
        <w:shd w:val="clear" w:color="auto" w:fill="FFFFFF"/>
        <w:tabs>
          <w:tab w:val="left" w:pos="567"/>
          <w:tab w:val="left" w:pos="1418"/>
        </w:tabs>
        <w:ind w:left="0" w:firstLine="709"/>
        <w:jc w:val="both"/>
        <w:rPr>
          <w:bCs/>
        </w:rPr>
      </w:pPr>
      <w:r w:rsidRPr="001E15CC">
        <w:rPr>
          <w:bCs/>
        </w:rPr>
        <w:t xml:space="preserve">участие в саморегулируемой организации, основанной на членстве лиц, </w:t>
      </w:r>
      <w:r w:rsidRPr="001E15CC">
        <w:t xml:space="preserve">выполняющих подготовку </w:t>
      </w:r>
      <w:r w:rsidR="00357900" w:rsidRPr="001E15CC">
        <w:t>инженерных изысканий</w:t>
      </w:r>
      <w:r w:rsidRPr="001E15CC">
        <w:rPr>
          <w:bCs/>
        </w:rPr>
        <w:t xml:space="preserve"> (с учетом исключений, предусмотренных законодательством Российской Федерации);</w:t>
      </w:r>
    </w:p>
    <w:p w:rsidR="00FF0BCD" w:rsidRPr="001E15CC" w:rsidRDefault="00FF0BCD" w:rsidP="00ED1C2C">
      <w:pPr>
        <w:pStyle w:val="ae"/>
        <w:numPr>
          <w:ilvl w:val="0"/>
          <w:numId w:val="11"/>
        </w:numPr>
        <w:shd w:val="clear" w:color="auto" w:fill="FFFFFF"/>
        <w:tabs>
          <w:tab w:val="left" w:pos="567"/>
          <w:tab w:val="left" w:pos="1418"/>
        </w:tabs>
        <w:ind w:left="0" w:firstLine="709"/>
        <w:jc w:val="both"/>
        <w:rPr>
          <w:bCs/>
        </w:rPr>
      </w:pPr>
      <w:r w:rsidRPr="001E15CC">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E15CC">
        <w:t xml:space="preserve"> </w:t>
      </w:r>
      <w:r w:rsidRPr="001E15CC">
        <w:rPr>
          <w:bCs/>
        </w:rPr>
        <w:t>стоимости выполнения Работ по Договору;</w:t>
      </w:r>
    </w:p>
    <w:p w:rsidR="00FF0BCD" w:rsidRPr="001E15CC" w:rsidRDefault="00FF0BCD" w:rsidP="00ED1C2C">
      <w:pPr>
        <w:pStyle w:val="ae"/>
        <w:numPr>
          <w:ilvl w:val="2"/>
          <w:numId w:val="5"/>
        </w:numPr>
        <w:shd w:val="clear" w:color="auto" w:fill="FFFFFF"/>
        <w:tabs>
          <w:tab w:val="left" w:pos="567"/>
        </w:tabs>
        <w:ind w:left="0" w:firstLine="709"/>
        <w:jc w:val="both"/>
        <w:rPr>
          <w:bCs/>
        </w:rPr>
      </w:pPr>
      <w:r w:rsidRPr="001E15CC">
        <w:rPr>
          <w:bCs/>
        </w:rPr>
        <w:t>организацию выполнения Работ по Договору лицом (лицами), сведения о которых включены в Национальный реестр специалистов</w:t>
      </w:r>
      <w:r w:rsidR="00357900" w:rsidRPr="001E15CC">
        <w:rPr>
          <w:bCs/>
        </w:rPr>
        <w:t xml:space="preserve"> в области инженерных изысканий. </w:t>
      </w:r>
      <w:r w:rsidRPr="001E15CC">
        <w:lastRenderedPageBreak/>
        <w:t>Выполнять</w:t>
      </w:r>
      <w:r w:rsidRPr="001E15CC">
        <w:rPr>
          <w:bCs/>
        </w:rPr>
        <w:t xml:space="preserve">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FF0BCD" w:rsidRPr="001E15CC" w:rsidRDefault="00FF0BCD" w:rsidP="00ED1C2C">
      <w:pPr>
        <w:pStyle w:val="ae"/>
        <w:numPr>
          <w:ilvl w:val="2"/>
          <w:numId w:val="5"/>
        </w:numPr>
        <w:shd w:val="clear" w:color="auto" w:fill="FFFFFF"/>
        <w:tabs>
          <w:tab w:val="left" w:pos="1418"/>
        </w:tabs>
        <w:ind w:left="0" w:firstLine="709"/>
        <w:jc w:val="both"/>
        <w:rPr>
          <w:bCs/>
        </w:rPr>
      </w:pPr>
      <w:r w:rsidRPr="001E15CC">
        <w:rPr>
          <w:bCs/>
        </w:rPr>
        <w:t xml:space="preserve">В случаях, установленных правилами пропускного и </w:t>
      </w:r>
      <w:proofErr w:type="spellStart"/>
      <w:r w:rsidRPr="001E15CC">
        <w:rPr>
          <w:bCs/>
        </w:rPr>
        <w:t>внутриобъектового</w:t>
      </w:r>
      <w:proofErr w:type="spellEnd"/>
      <w:r w:rsidRPr="001E15CC">
        <w:rPr>
          <w:bCs/>
        </w:rPr>
        <w:t xml:space="preserve"> режима Заказчика, предварительно согласовать с Заказчиком </w:t>
      </w:r>
      <w:proofErr w:type="spellStart"/>
      <w:r w:rsidRPr="001E15CC">
        <w:rPr>
          <w:bCs/>
        </w:rPr>
        <w:t>пофамильные</w:t>
      </w:r>
      <w:proofErr w:type="spellEnd"/>
      <w:r w:rsidRPr="001E15CC">
        <w:rPr>
          <w:bCs/>
        </w:rPr>
        <w:t xml:space="preserve"> списки персонала, задействованного при производстве Работ.</w:t>
      </w:r>
    </w:p>
    <w:p w:rsidR="001C2B29" w:rsidRPr="001E15CC" w:rsidRDefault="001C2B29" w:rsidP="00ED1C2C">
      <w:pPr>
        <w:pStyle w:val="ae"/>
        <w:numPr>
          <w:ilvl w:val="2"/>
          <w:numId w:val="5"/>
        </w:numPr>
        <w:shd w:val="clear" w:color="auto" w:fill="FFFFFF"/>
        <w:tabs>
          <w:tab w:val="left" w:pos="1418"/>
        </w:tabs>
        <w:ind w:left="0" w:firstLine="709"/>
        <w:jc w:val="both"/>
        <w:rPr>
          <w:bCs/>
        </w:rPr>
      </w:pPr>
      <w:r w:rsidRPr="001E15CC">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1C2B29" w:rsidRPr="001E15CC" w:rsidRDefault="001C2B29" w:rsidP="00ED1C2C">
      <w:pPr>
        <w:pStyle w:val="ae"/>
        <w:numPr>
          <w:ilvl w:val="2"/>
          <w:numId w:val="5"/>
        </w:numPr>
        <w:shd w:val="clear" w:color="auto" w:fill="FFFFFF"/>
        <w:tabs>
          <w:tab w:val="left" w:pos="1418"/>
        </w:tabs>
        <w:ind w:left="0" w:firstLine="709"/>
        <w:jc w:val="both"/>
        <w:rPr>
          <w:bCs/>
        </w:rPr>
      </w:pPr>
      <w:r w:rsidRPr="001E15C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C2B29" w:rsidRPr="001E15CC" w:rsidRDefault="001C2B29" w:rsidP="00ED1C2C">
      <w:pPr>
        <w:pStyle w:val="ae"/>
        <w:numPr>
          <w:ilvl w:val="2"/>
          <w:numId w:val="5"/>
        </w:numPr>
        <w:shd w:val="clear" w:color="auto" w:fill="FFFFFF"/>
        <w:tabs>
          <w:tab w:val="left" w:pos="1418"/>
        </w:tabs>
        <w:ind w:left="0" w:firstLine="709"/>
        <w:jc w:val="both"/>
        <w:rPr>
          <w:bCs/>
        </w:rPr>
      </w:pPr>
      <w:r w:rsidRPr="001E15CC">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C2B29" w:rsidRPr="00577F80" w:rsidRDefault="001C2B29" w:rsidP="00577F80">
      <w:pPr>
        <w:pStyle w:val="ae"/>
        <w:numPr>
          <w:ilvl w:val="2"/>
          <w:numId w:val="5"/>
        </w:numPr>
        <w:shd w:val="clear" w:color="auto" w:fill="FFFFFF"/>
        <w:tabs>
          <w:tab w:val="left" w:pos="1418"/>
        </w:tabs>
        <w:ind w:left="0" w:firstLine="709"/>
        <w:jc w:val="both"/>
        <w:rPr>
          <w:bCs/>
        </w:rPr>
      </w:pPr>
      <w:r w:rsidRPr="00577F80">
        <w:rPr>
          <w:bCs/>
        </w:rPr>
        <w:t xml:space="preserve">Передать Заказчику Результат работ </w:t>
      </w:r>
      <w:r w:rsidRPr="00577F80">
        <w:t>(</w:t>
      </w:r>
      <w:r w:rsidR="00577F80">
        <w:t xml:space="preserve">Утвержденную документацию по планировке территории, </w:t>
      </w:r>
      <w:r w:rsidRPr="00577F80">
        <w:t>Р</w:t>
      </w:r>
      <w:r w:rsidR="00F86C7C">
        <w:t>езультаты инженерных изысканий со штампом уполномоченного органа исполнительной власти о приемке отчетов</w:t>
      </w:r>
      <w:r w:rsidRPr="00577F80">
        <w:t>),</w:t>
      </w:r>
      <w:r w:rsidRPr="00577F80">
        <w:rPr>
          <w:bCs/>
        </w:rPr>
        <w:t xml:space="preserve"> соответствующи</w:t>
      </w:r>
      <w:r w:rsidR="00577F80">
        <w:rPr>
          <w:bCs/>
        </w:rPr>
        <w:t>е</w:t>
      </w:r>
      <w:r w:rsidRPr="00577F80">
        <w:rPr>
          <w:bCs/>
        </w:rPr>
        <w:t xml:space="preserve"> требованиям Договора. </w:t>
      </w:r>
    </w:p>
    <w:p w:rsidR="001C2B29" w:rsidRPr="001E15CC" w:rsidRDefault="001C2B29" w:rsidP="00ED1C2C">
      <w:pPr>
        <w:pStyle w:val="ae"/>
        <w:numPr>
          <w:ilvl w:val="2"/>
          <w:numId w:val="5"/>
        </w:numPr>
        <w:shd w:val="clear" w:color="auto" w:fill="FFFFFF"/>
        <w:tabs>
          <w:tab w:val="left" w:pos="1418"/>
        </w:tabs>
        <w:ind w:left="0" w:firstLine="709"/>
        <w:jc w:val="both"/>
        <w:rPr>
          <w:bCs/>
        </w:rPr>
      </w:pPr>
      <w:r w:rsidRPr="001E15CC">
        <w:rPr>
          <w:bCs/>
        </w:rPr>
        <w:t>Выполнять полученные в ходе исполнения Договора указания Заказчика</w:t>
      </w:r>
      <w:r w:rsidRPr="001E15CC">
        <w:t xml:space="preserve"> </w:t>
      </w:r>
      <w:r w:rsidRPr="001E15CC">
        <w:rPr>
          <w:bCs/>
        </w:rPr>
        <w:t xml:space="preserve">если такие указания не противоречат условиям Договора и не представляют собой вмешательства в деятельность Подрядчика. </w:t>
      </w:r>
    </w:p>
    <w:p w:rsidR="001C2B29" w:rsidRPr="001E15CC" w:rsidRDefault="001C2B29" w:rsidP="001C2B29">
      <w:pPr>
        <w:shd w:val="clear" w:color="auto" w:fill="FFFFFF"/>
        <w:tabs>
          <w:tab w:val="left" w:pos="1418"/>
        </w:tabs>
        <w:spacing w:line="240" w:lineRule="auto"/>
        <w:ind w:firstLine="709"/>
        <w:rPr>
          <w:bCs/>
        </w:rPr>
      </w:pPr>
      <w:r w:rsidRPr="001E15CC">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C2B29" w:rsidRPr="001E15CC" w:rsidRDefault="001C2B29" w:rsidP="001C2B29">
      <w:pPr>
        <w:shd w:val="clear" w:color="auto" w:fill="FFFFFF"/>
        <w:tabs>
          <w:tab w:val="left" w:pos="1418"/>
        </w:tabs>
        <w:spacing w:line="240" w:lineRule="auto"/>
        <w:ind w:firstLine="709"/>
        <w:rPr>
          <w:bCs/>
          <w:sz w:val="24"/>
          <w:szCs w:val="24"/>
        </w:rPr>
      </w:pPr>
      <w:r w:rsidRPr="001E15CC">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rsidR="001C2B29" w:rsidRPr="001E15CC" w:rsidRDefault="001C2B29" w:rsidP="001C2B29">
      <w:pPr>
        <w:pStyle w:val="ae"/>
        <w:shd w:val="clear" w:color="auto" w:fill="FFFFFF"/>
        <w:tabs>
          <w:tab w:val="left" w:pos="1418"/>
        </w:tabs>
        <w:ind w:left="0" w:firstLine="709"/>
        <w:jc w:val="both"/>
        <w:rPr>
          <w:bCs/>
        </w:rPr>
      </w:pPr>
      <w:r w:rsidRPr="001E15C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rsidR="001C2B29" w:rsidRPr="001E15CC" w:rsidRDefault="001C2B29" w:rsidP="00ED1C2C">
      <w:pPr>
        <w:pStyle w:val="ae"/>
        <w:numPr>
          <w:ilvl w:val="2"/>
          <w:numId w:val="5"/>
        </w:numPr>
        <w:shd w:val="clear" w:color="auto" w:fill="FFFFFF"/>
        <w:tabs>
          <w:tab w:val="left" w:pos="1418"/>
        </w:tabs>
        <w:ind w:left="0" w:firstLine="709"/>
        <w:jc w:val="both"/>
        <w:rPr>
          <w:bCs/>
        </w:rPr>
      </w:pPr>
      <w:r w:rsidRPr="001E15CC">
        <w:rPr>
          <w:bCs/>
        </w:rPr>
        <w:t>Письменно известить Заказчика и до получения от него необходимых указаний приостановить Работу при обнаружении:</w:t>
      </w:r>
    </w:p>
    <w:p w:rsidR="001C2B29" w:rsidRPr="001E15CC" w:rsidRDefault="001C2B29" w:rsidP="00ED1C2C">
      <w:pPr>
        <w:pStyle w:val="ae"/>
        <w:numPr>
          <w:ilvl w:val="3"/>
          <w:numId w:val="5"/>
        </w:numPr>
        <w:shd w:val="clear" w:color="auto" w:fill="FFFFFF"/>
        <w:tabs>
          <w:tab w:val="left" w:pos="1701"/>
        </w:tabs>
        <w:ind w:left="0" w:firstLine="709"/>
        <w:jc w:val="both"/>
        <w:rPr>
          <w:bCs/>
        </w:rPr>
      </w:pPr>
      <w:r w:rsidRPr="001E15C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1C2B29" w:rsidRPr="001E15CC" w:rsidRDefault="001C2B29" w:rsidP="00ED1C2C">
      <w:pPr>
        <w:pStyle w:val="ae"/>
        <w:numPr>
          <w:ilvl w:val="3"/>
          <w:numId w:val="5"/>
        </w:numPr>
        <w:shd w:val="clear" w:color="auto" w:fill="FFFFFF"/>
        <w:tabs>
          <w:tab w:val="left" w:pos="1701"/>
        </w:tabs>
        <w:ind w:left="0" w:firstLine="709"/>
        <w:jc w:val="both"/>
        <w:rPr>
          <w:bCs/>
        </w:rPr>
      </w:pPr>
      <w:r w:rsidRPr="001E15C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C2B29" w:rsidRPr="001E15CC" w:rsidRDefault="001C2B29" w:rsidP="00ED1C2C">
      <w:pPr>
        <w:pStyle w:val="ae"/>
        <w:numPr>
          <w:ilvl w:val="3"/>
          <w:numId w:val="5"/>
        </w:numPr>
        <w:shd w:val="clear" w:color="auto" w:fill="FFFFFF"/>
        <w:tabs>
          <w:tab w:val="left" w:pos="1701"/>
        </w:tabs>
        <w:ind w:left="0" w:firstLine="709"/>
        <w:jc w:val="both"/>
        <w:rPr>
          <w:bCs/>
        </w:rPr>
      </w:pPr>
      <w:r w:rsidRPr="001E15CC">
        <w:rPr>
          <w:bCs/>
        </w:rPr>
        <w:t xml:space="preserve">любых иных обстоятельств, угрожающих годности или безопасности Результата работ, либо способных повлечь изменение объемов, сроков, качества или </w:t>
      </w:r>
      <w:r w:rsidRPr="001E15CC">
        <w:rPr>
          <w:bCs/>
        </w:rPr>
        <w:lastRenderedPageBreak/>
        <w:t>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C2B29" w:rsidRPr="001E15CC" w:rsidRDefault="001C2B29" w:rsidP="001C2B29">
      <w:pPr>
        <w:pStyle w:val="ae"/>
        <w:shd w:val="clear" w:color="auto" w:fill="FFFFFF"/>
        <w:tabs>
          <w:tab w:val="left" w:pos="567"/>
        </w:tabs>
        <w:ind w:left="0" w:firstLine="709"/>
        <w:jc w:val="both"/>
        <w:rPr>
          <w:bCs/>
        </w:rPr>
      </w:pPr>
      <w:r w:rsidRPr="001E15CC">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C2B29" w:rsidRPr="001E15CC" w:rsidRDefault="001C2B29" w:rsidP="00ED1C2C">
      <w:pPr>
        <w:pStyle w:val="ae"/>
        <w:numPr>
          <w:ilvl w:val="2"/>
          <w:numId w:val="5"/>
        </w:numPr>
        <w:shd w:val="clear" w:color="auto" w:fill="FFFFFF"/>
        <w:tabs>
          <w:tab w:val="left" w:pos="1418"/>
        </w:tabs>
        <w:ind w:left="0" w:firstLine="709"/>
        <w:jc w:val="both"/>
        <w:rPr>
          <w:bCs/>
        </w:rPr>
      </w:pPr>
      <w:r w:rsidRPr="001E15CC">
        <w:rPr>
          <w:bCs/>
        </w:rPr>
        <w:t>Письменно уведомлять</w:t>
      </w:r>
      <w:r w:rsidRPr="001E15CC">
        <w:t xml:space="preserve"> Заказчика о любых внеплановых событиях и происшествиях, возникших в ходе исполнения Договора, включая, но не ограничиваясь:</w:t>
      </w:r>
    </w:p>
    <w:p w:rsidR="001C2B29" w:rsidRPr="001E15CC" w:rsidRDefault="001C2B29" w:rsidP="00ED1C2C">
      <w:pPr>
        <w:pStyle w:val="ae"/>
        <w:numPr>
          <w:ilvl w:val="0"/>
          <w:numId w:val="12"/>
        </w:numPr>
        <w:tabs>
          <w:tab w:val="left" w:pos="1134"/>
        </w:tabs>
        <w:ind w:left="0" w:right="23" w:firstLine="709"/>
        <w:jc w:val="both"/>
      </w:pPr>
      <w:r w:rsidRPr="001E15CC">
        <w:t>аварии – в течение 2 (двух) часов;</w:t>
      </w:r>
    </w:p>
    <w:p w:rsidR="001C2B29" w:rsidRPr="001E15CC" w:rsidRDefault="001C2B29" w:rsidP="00ED1C2C">
      <w:pPr>
        <w:pStyle w:val="ae"/>
        <w:numPr>
          <w:ilvl w:val="0"/>
          <w:numId w:val="12"/>
        </w:numPr>
        <w:tabs>
          <w:tab w:val="left" w:pos="1134"/>
        </w:tabs>
        <w:ind w:left="0" w:right="23" w:firstLine="709"/>
        <w:jc w:val="both"/>
      </w:pPr>
      <w:r w:rsidRPr="001E15C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1C2B29" w:rsidRPr="001E15CC" w:rsidRDefault="001C2B29" w:rsidP="00ED1C2C">
      <w:pPr>
        <w:pStyle w:val="ae"/>
        <w:numPr>
          <w:ilvl w:val="0"/>
          <w:numId w:val="12"/>
        </w:numPr>
        <w:tabs>
          <w:tab w:val="left" w:pos="1134"/>
        </w:tabs>
        <w:ind w:left="0" w:right="23" w:firstLine="709"/>
        <w:jc w:val="both"/>
      </w:pPr>
      <w:r w:rsidRPr="001E15CC">
        <w:t>хищении и иных противоправных действиях – в течение 24 (двадцати четырех) часов;</w:t>
      </w:r>
    </w:p>
    <w:p w:rsidR="001C2B29" w:rsidRPr="001E15CC" w:rsidRDefault="001C2B29" w:rsidP="00ED1C2C">
      <w:pPr>
        <w:pStyle w:val="ae"/>
        <w:numPr>
          <w:ilvl w:val="0"/>
          <w:numId w:val="12"/>
        </w:numPr>
        <w:tabs>
          <w:tab w:val="left" w:pos="1134"/>
        </w:tabs>
        <w:ind w:left="0" w:right="23" w:firstLine="709"/>
        <w:jc w:val="both"/>
      </w:pPr>
      <w:r w:rsidRPr="001E15CC">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1C2B29" w:rsidRPr="001E15CC" w:rsidRDefault="001C2B29" w:rsidP="00ED1C2C">
      <w:pPr>
        <w:pStyle w:val="ae"/>
        <w:numPr>
          <w:ilvl w:val="0"/>
          <w:numId w:val="12"/>
        </w:numPr>
        <w:tabs>
          <w:tab w:val="left" w:pos="1134"/>
        </w:tabs>
        <w:ind w:left="0" w:right="23" w:firstLine="709"/>
        <w:jc w:val="both"/>
      </w:pPr>
      <w:r w:rsidRPr="001E15CC">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C2B29" w:rsidRPr="001E15CC" w:rsidRDefault="001C2B29" w:rsidP="00ED1C2C">
      <w:pPr>
        <w:pStyle w:val="ae"/>
        <w:numPr>
          <w:ilvl w:val="0"/>
          <w:numId w:val="12"/>
        </w:numPr>
        <w:tabs>
          <w:tab w:val="left" w:pos="1134"/>
        </w:tabs>
        <w:ind w:left="0" w:right="23" w:firstLine="709"/>
        <w:jc w:val="both"/>
      </w:pPr>
      <w:r w:rsidRPr="001E15CC">
        <w:t>иных обстоятельствах, фактах, сообщениях в средствах массовой информации – в течение 24 (двадцати четырех) часов.</w:t>
      </w:r>
    </w:p>
    <w:p w:rsidR="001C2B29" w:rsidRPr="001E15CC" w:rsidRDefault="001C2B29" w:rsidP="00ED1C2C">
      <w:pPr>
        <w:pStyle w:val="ae"/>
        <w:numPr>
          <w:ilvl w:val="2"/>
          <w:numId w:val="5"/>
        </w:numPr>
        <w:shd w:val="clear" w:color="auto" w:fill="FFFFFF"/>
        <w:tabs>
          <w:tab w:val="left" w:pos="1418"/>
        </w:tabs>
        <w:ind w:left="0" w:firstLine="709"/>
        <w:jc w:val="both"/>
        <w:rPr>
          <w:bCs/>
        </w:rPr>
      </w:pPr>
      <w:r w:rsidRPr="001E15CC">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1E15CC">
        <w:rPr>
          <w:bCs/>
        </w:rPr>
        <w:t>требований Договора.</w:t>
      </w:r>
    </w:p>
    <w:p w:rsidR="006416AF" w:rsidRPr="001E15CC" w:rsidRDefault="006416AF" w:rsidP="00ED1C2C">
      <w:pPr>
        <w:pStyle w:val="ae"/>
        <w:numPr>
          <w:ilvl w:val="2"/>
          <w:numId w:val="5"/>
        </w:numPr>
        <w:shd w:val="clear" w:color="auto" w:fill="FFFFFF"/>
        <w:tabs>
          <w:tab w:val="left" w:pos="1418"/>
        </w:tabs>
        <w:ind w:left="0" w:firstLine="709"/>
        <w:jc w:val="both"/>
        <w:rPr>
          <w:bCs/>
        </w:rPr>
      </w:pPr>
      <w:r w:rsidRPr="001E15CC">
        <w:rPr>
          <w:bCs/>
        </w:rPr>
        <w:t>Незамедлительно приступить к устранению недостатков Результата работ, о которых ему стало известно.</w:t>
      </w:r>
    </w:p>
    <w:p w:rsidR="006416AF" w:rsidRPr="001E15CC" w:rsidRDefault="006416AF" w:rsidP="006416AF">
      <w:pPr>
        <w:pStyle w:val="ae"/>
        <w:shd w:val="clear" w:color="auto" w:fill="FFFFFF"/>
        <w:tabs>
          <w:tab w:val="left" w:pos="1418"/>
        </w:tabs>
        <w:ind w:left="0" w:firstLine="709"/>
        <w:jc w:val="both"/>
        <w:rPr>
          <w:bCs/>
        </w:rPr>
      </w:pPr>
      <w:r w:rsidRPr="001E15CC">
        <w:rPr>
          <w:bCs/>
        </w:rPr>
        <w:t>Подрядчик несет ответственность за несоответствие Результата работ Техническ</w:t>
      </w:r>
      <w:r w:rsidR="00863870">
        <w:rPr>
          <w:bCs/>
        </w:rPr>
        <w:t>им</w:t>
      </w:r>
      <w:r w:rsidRPr="001E15CC">
        <w:rPr>
          <w:bCs/>
        </w:rPr>
        <w:t xml:space="preserve"> </w:t>
      </w:r>
      <w:r w:rsidR="00863870">
        <w:rPr>
          <w:bCs/>
        </w:rPr>
        <w:t>требованиям</w:t>
      </w:r>
      <w:r w:rsidRPr="001E15CC">
        <w:rPr>
          <w:bCs/>
        </w:rPr>
        <w:t xml:space="preserve"> (Приложение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откорректированных </w:t>
      </w:r>
      <w:r w:rsidRPr="001E15CC">
        <w:rPr>
          <w:lang w:eastAsia="en-US"/>
        </w:rPr>
        <w:t>Результатов инженерных изысканий</w:t>
      </w:r>
      <w:r w:rsidR="00B11B0F">
        <w:rPr>
          <w:lang w:eastAsia="en-US"/>
        </w:rPr>
        <w:t xml:space="preserve"> и документации по планировке территории</w:t>
      </w:r>
      <w:r w:rsidRPr="001E15CC">
        <w:rPr>
          <w:bCs/>
        </w:rPr>
        <w:t>, включая обнаруженные в последствии в ходе строительства / реконструкции, а также в процессе эксплуатации Объекта, созданного на основе откорректированн</w:t>
      </w:r>
      <w:r w:rsidR="00B11B0F">
        <w:rPr>
          <w:bCs/>
        </w:rPr>
        <w:t>ой документации по планировке территории и результатов</w:t>
      </w:r>
      <w:r w:rsidRPr="001E15CC">
        <w:rPr>
          <w:bCs/>
        </w:rPr>
        <w:t xml:space="preserve"> </w:t>
      </w:r>
      <w:r w:rsidRPr="001E15CC">
        <w:rPr>
          <w:lang w:eastAsia="en-US"/>
        </w:rPr>
        <w:t>Инженерных изысканий</w:t>
      </w:r>
      <w:r w:rsidRPr="001E15CC">
        <w:rPr>
          <w:bCs/>
        </w:rPr>
        <w:t>.</w:t>
      </w:r>
    </w:p>
    <w:p w:rsidR="006416AF" w:rsidRPr="001E15CC" w:rsidRDefault="006416AF" w:rsidP="00ED1C2C">
      <w:pPr>
        <w:pStyle w:val="ae"/>
        <w:numPr>
          <w:ilvl w:val="2"/>
          <w:numId w:val="5"/>
        </w:numPr>
        <w:shd w:val="clear" w:color="auto" w:fill="FFFFFF"/>
        <w:tabs>
          <w:tab w:val="left" w:pos="1418"/>
        </w:tabs>
        <w:ind w:left="0" w:firstLine="709"/>
        <w:jc w:val="both"/>
        <w:rPr>
          <w:bCs/>
        </w:rPr>
      </w:pPr>
      <w:r w:rsidRPr="001E15CC">
        <w:rPr>
          <w:bCs/>
        </w:rPr>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компенсировать все убытки Заказчика, вызванные такими претензиями и требованиями.  </w:t>
      </w:r>
    </w:p>
    <w:p w:rsidR="006416AF" w:rsidRPr="001E15CC" w:rsidRDefault="006416AF" w:rsidP="00ED1C2C">
      <w:pPr>
        <w:pStyle w:val="ae"/>
        <w:numPr>
          <w:ilvl w:val="2"/>
          <w:numId w:val="3"/>
        </w:numPr>
        <w:shd w:val="clear" w:color="auto" w:fill="FFFFFF"/>
        <w:tabs>
          <w:tab w:val="left" w:pos="1418"/>
        </w:tabs>
        <w:ind w:left="0" w:firstLine="710"/>
        <w:jc w:val="both"/>
      </w:pPr>
      <w:r w:rsidRPr="001E15CC">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6416AF" w:rsidRPr="001E15CC" w:rsidRDefault="006416AF" w:rsidP="00ED1C2C">
      <w:pPr>
        <w:pStyle w:val="ae"/>
        <w:numPr>
          <w:ilvl w:val="2"/>
          <w:numId w:val="5"/>
        </w:numPr>
        <w:shd w:val="clear" w:color="auto" w:fill="FFFFFF"/>
        <w:tabs>
          <w:tab w:val="left" w:pos="1418"/>
        </w:tabs>
        <w:ind w:left="0" w:firstLine="709"/>
        <w:jc w:val="both"/>
      </w:pPr>
      <w:r w:rsidRPr="001E15CC">
        <w:t xml:space="preserve">Исполнять иные обязанности, предусмотренные Договором и </w:t>
      </w:r>
      <w:r w:rsidRPr="001E15CC">
        <w:rPr>
          <w:bCs/>
        </w:rPr>
        <w:t>законодательством Российской Федерации.</w:t>
      </w:r>
      <w:r w:rsidRPr="001E15CC">
        <w:t xml:space="preserve"> </w:t>
      </w:r>
    </w:p>
    <w:p w:rsidR="005F149E" w:rsidRPr="001E15CC" w:rsidRDefault="005F149E" w:rsidP="005F149E">
      <w:pPr>
        <w:spacing w:line="240" w:lineRule="auto"/>
        <w:rPr>
          <w:sz w:val="24"/>
          <w:szCs w:val="24"/>
        </w:rPr>
      </w:pPr>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u w:val="single"/>
        </w:rPr>
        <w:t>Подрядчик имеет право</w:t>
      </w:r>
      <w:r w:rsidRPr="001E15CC">
        <w:rPr>
          <w:bCs/>
        </w:rPr>
        <w:t>:</w:t>
      </w:r>
    </w:p>
    <w:p w:rsidR="005F149E" w:rsidRPr="001E15CC" w:rsidRDefault="005F149E" w:rsidP="00ED1C2C">
      <w:pPr>
        <w:pStyle w:val="ae"/>
        <w:numPr>
          <w:ilvl w:val="2"/>
          <w:numId w:val="3"/>
        </w:numPr>
        <w:shd w:val="clear" w:color="auto" w:fill="FFFFFF"/>
        <w:tabs>
          <w:tab w:val="left" w:pos="1418"/>
        </w:tabs>
        <w:ind w:left="0" w:firstLine="709"/>
        <w:jc w:val="both"/>
        <w:rPr>
          <w:bCs/>
        </w:rPr>
      </w:pPr>
      <w:r w:rsidRPr="001E15CC">
        <w:rPr>
          <w:bCs/>
        </w:rPr>
        <w:t>Самостоятельно организовать выполнение Работ.</w:t>
      </w:r>
    </w:p>
    <w:p w:rsidR="005F149E" w:rsidRPr="001E15CC" w:rsidRDefault="005F149E" w:rsidP="005F149E">
      <w:pPr>
        <w:pStyle w:val="ae"/>
        <w:shd w:val="clear" w:color="auto" w:fill="FFFFFF"/>
        <w:tabs>
          <w:tab w:val="left" w:pos="1418"/>
        </w:tabs>
        <w:ind w:left="0" w:firstLine="709"/>
        <w:jc w:val="both"/>
      </w:pPr>
    </w:p>
    <w:p w:rsidR="005F149E" w:rsidRPr="001E15CC" w:rsidRDefault="005F149E" w:rsidP="00ED1C2C">
      <w:pPr>
        <w:pStyle w:val="ae"/>
        <w:numPr>
          <w:ilvl w:val="0"/>
          <w:numId w:val="3"/>
        </w:numPr>
        <w:shd w:val="clear" w:color="auto" w:fill="FFFFFF"/>
        <w:tabs>
          <w:tab w:val="left" w:pos="284"/>
        </w:tabs>
        <w:ind w:left="0" w:firstLine="0"/>
        <w:jc w:val="center"/>
      </w:pPr>
      <w:r w:rsidRPr="001E15CC">
        <w:rPr>
          <w:b/>
          <w:bCs/>
        </w:rPr>
        <w:t>Цена Договора и порядок расчетов</w:t>
      </w:r>
    </w:p>
    <w:p w:rsidR="006416AF" w:rsidRPr="001E15CC" w:rsidRDefault="006416AF" w:rsidP="00ED1C2C">
      <w:pPr>
        <w:pStyle w:val="ae"/>
        <w:numPr>
          <w:ilvl w:val="1"/>
          <w:numId w:val="5"/>
        </w:numPr>
        <w:shd w:val="clear" w:color="auto" w:fill="FFFFFF"/>
        <w:tabs>
          <w:tab w:val="left" w:pos="1134"/>
        </w:tabs>
        <w:ind w:left="0" w:firstLine="709"/>
        <w:jc w:val="both"/>
        <w:rPr>
          <w:bCs/>
        </w:rPr>
      </w:pPr>
      <w:bookmarkStart w:id="8" w:name="_Ref361335465"/>
      <w:bookmarkStart w:id="9" w:name="_Ref361834251"/>
      <w:r w:rsidRPr="001E15CC">
        <w:rPr>
          <w:bCs/>
        </w:rPr>
        <w:t xml:space="preserve">Цена </w:t>
      </w:r>
      <w:r w:rsidRPr="001E15CC">
        <w:t xml:space="preserve">Договора </w:t>
      </w:r>
      <w:r w:rsidRPr="001E15CC">
        <w:rPr>
          <w:bCs/>
        </w:rPr>
        <w:t xml:space="preserve">в соответствии </w:t>
      </w:r>
      <w:r w:rsidR="0048695B" w:rsidRPr="001E15CC">
        <w:rPr>
          <w:bCs/>
        </w:rPr>
        <w:t>со С</w:t>
      </w:r>
      <w:r w:rsidRPr="001E15CC">
        <w:rPr>
          <w:bCs/>
        </w:rPr>
        <w:t xml:space="preserve">метой (Приложение № 2 к Договору) является </w:t>
      </w:r>
      <w:bookmarkStart w:id="10" w:name="_GoBack"/>
      <w:bookmarkEnd w:id="10"/>
      <w:r w:rsidRPr="001E15CC">
        <w:rPr>
          <w:bCs/>
        </w:rPr>
        <w:t xml:space="preserve">твердой и составляет </w:t>
      </w:r>
      <w:r w:rsidR="00C95192">
        <w:rPr>
          <w:u w:val="single"/>
        </w:rPr>
        <w:t xml:space="preserve">                      </w:t>
      </w:r>
      <w:r w:rsidRPr="001E15CC">
        <w:rPr>
          <w:bCs/>
        </w:rPr>
        <w:t>(</w:t>
      </w:r>
      <w:r w:rsidR="00C95192" w:rsidRPr="00C95192">
        <w:rPr>
          <w:u w:val="single"/>
        </w:rPr>
        <w:t xml:space="preserve">           </w:t>
      </w:r>
      <w:r w:rsidR="00C95192">
        <w:t xml:space="preserve"> </w:t>
      </w:r>
      <w:r w:rsidRPr="001E15CC">
        <w:rPr>
          <w:bCs/>
        </w:rPr>
        <w:t xml:space="preserve">) рублей </w:t>
      </w:r>
      <w:r w:rsidR="0048695B" w:rsidRPr="001E15CC">
        <w:t>00</w:t>
      </w:r>
      <w:r w:rsidRPr="001E15CC">
        <w:rPr>
          <w:bCs/>
        </w:rPr>
        <w:t xml:space="preserve"> копеек</w:t>
      </w:r>
      <w:r w:rsidR="0048695B" w:rsidRPr="001E15CC">
        <w:rPr>
          <w:bCs/>
        </w:rPr>
        <w:t>,</w:t>
      </w:r>
      <w:r w:rsidRPr="001E15CC">
        <w:rPr>
          <w:bCs/>
        </w:rPr>
        <w:t xml:space="preserve"> </w:t>
      </w:r>
      <w:r w:rsidR="0048695B" w:rsidRPr="001E15CC">
        <w:rPr>
          <w:sz w:val="26"/>
          <w:szCs w:val="26"/>
        </w:rPr>
        <w:t xml:space="preserve">НДС </w:t>
      </w:r>
      <w:r w:rsidR="00C95192">
        <w:rPr>
          <w:sz w:val="26"/>
          <w:szCs w:val="26"/>
        </w:rPr>
        <w:t>-</w:t>
      </w:r>
      <w:r w:rsidR="0048695B" w:rsidRPr="001E15CC">
        <w:rPr>
          <w:sz w:val="26"/>
          <w:szCs w:val="26"/>
        </w:rPr>
        <w:t xml:space="preserve"> в соответствии с законодательством Российской Федерации.</w:t>
      </w:r>
      <w:r w:rsidRPr="001E15CC">
        <w:rPr>
          <w:bCs/>
        </w:rPr>
        <w:t xml:space="preserve">  </w:t>
      </w:r>
    </w:p>
    <w:bookmarkEnd w:id="8"/>
    <w:p w:rsidR="006416AF" w:rsidRPr="001E15CC" w:rsidRDefault="006416AF" w:rsidP="00ED1C2C">
      <w:pPr>
        <w:pStyle w:val="ae"/>
        <w:numPr>
          <w:ilvl w:val="1"/>
          <w:numId w:val="5"/>
        </w:numPr>
        <w:shd w:val="clear" w:color="auto" w:fill="FFFFFF"/>
        <w:tabs>
          <w:tab w:val="left" w:pos="1134"/>
        </w:tabs>
        <w:ind w:left="0" w:firstLine="709"/>
        <w:jc w:val="both"/>
      </w:pPr>
      <w:r w:rsidRPr="001E15CC">
        <w:rPr>
          <w:bCs/>
        </w:rPr>
        <w:t>Цена Договора включает в себя прибыль Подрядчика, а также все расходы и затраты Подрядчика на:</w:t>
      </w:r>
    </w:p>
    <w:p w:rsidR="006416AF" w:rsidRPr="001E15CC" w:rsidRDefault="006416AF" w:rsidP="00ED1C2C">
      <w:pPr>
        <w:pStyle w:val="ae"/>
        <w:numPr>
          <w:ilvl w:val="2"/>
          <w:numId w:val="5"/>
        </w:numPr>
        <w:shd w:val="clear" w:color="auto" w:fill="FFFFFF"/>
        <w:tabs>
          <w:tab w:val="left" w:pos="1418"/>
        </w:tabs>
        <w:ind w:left="0" w:firstLine="709"/>
        <w:jc w:val="both"/>
      </w:pPr>
      <w:r w:rsidRPr="001E15CC">
        <w:lastRenderedPageBreak/>
        <w:t xml:space="preserve">Приобретение Материально-технических ресурсов </w:t>
      </w:r>
      <w:r w:rsidRPr="001E15CC">
        <w:rPr>
          <w:bCs/>
        </w:rPr>
        <w:t>и оборудования</w:t>
      </w:r>
      <w:r w:rsidRPr="001E15CC">
        <w:t>, необходимых для выполнения Работ по Договору, включая стоимость необходимых для эксплуатации Результата работ лицензий;</w:t>
      </w:r>
    </w:p>
    <w:p w:rsidR="006416AF" w:rsidRPr="001E15CC" w:rsidRDefault="006416AF" w:rsidP="00ED1C2C">
      <w:pPr>
        <w:pStyle w:val="ae"/>
        <w:numPr>
          <w:ilvl w:val="2"/>
          <w:numId w:val="5"/>
        </w:numPr>
        <w:shd w:val="clear" w:color="auto" w:fill="FFFFFF"/>
        <w:tabs>
          <w:tab w:val="left" w:pos="1418"/>
        </w:tabs>
        <w:ind w:left="0" w:firstLine="709"/>
        <w:jc w:val="both"/>
      </w:pPr>
      <w:r w:rsidRPr="001E15CC">
        <w:t xml:space="preserve">Заработную плату, накладные и командировочные расходы, перемещение и размещение персонала Подрядчика; </w:t>
      </w:r>
    </w:p>
    <w:p w:rsidR="006416AF" w:rsidRPr="001E15CC" w:rsidRDefault="006416AF" w:rsidP="00ED1C2C">
      <w:pPr>
        <w:pStyle w:val="ae"/>
        <w:numPr>
          <w:ilvl w:val="2"/>
          <w:numId w:val="5"/>
        </w:numPr>
        <w:shd w:val="clear" w:color="auto" w:fill="FFFFFF"/>
        <w:tabs>
          <w:tab w:val="left" w:pos="1418"/>
        </w:tabs>
        <w:ind w:left="0" w:firstLine="709"/>
        <w:jc w:val="both"/>
      </w:pPr>
      <w:r w:rsidRPr="001E15CC">
        <w:t>Подлежащие уплате налоги (в том числе НДС), сборы и пошлины (в том числе по таможенному оформлению Материально-технических ресурсов</w:t>
      </w:r>
      <w:r w:rsidRPr="001E15CC">
        <w:rPr>
          <w:bCs/>
        </w:rPr>
        <w:t xml:space="preserve"> и оборудования</w:t>
      </w:r>
      <w:r w:rsidRPr="001E15CC">
        <w:t xml:space="preserve">, если применимо); </w:t>
      </w:r>
    </w:p>
    <w:p w:rsidR="006416AF" w:rsidRPr="001E15CC" w:rsidRDefault="006416AF" w:rsidP="00ED1C2C">
      <w:pPr>
        <w:pStyle w:val="ae"/>
        <w:numPr>
          <w:ilvl w:val="2"/>
          <w:numId w:val="5"/>
        </w:numPr>
        <w:shd w:val="clear" w:color="auto" w:fill="FFFFFF"/>
        <w:tabs>
          <w:tab w:val="left" w:pos="1418"/>
        </w:tabs>
        <w:ind w:left="0" w:firstLine="709"/>
        <w:jc w:val="both"/>
      </w:pPr>
      <w:r w:rsidRPr="001E15CC">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6416AF" w:rsidRPr="001E15CC" w:rsidRDefault="006416AF" w:rsidP="00ED1C2C">
      <w:pPr>
        <w:pStyle w:val="ae"/>
        <w:numPr>
          <w:ilvl w:val="1"/>
          <w:numId w:val="5"/>
        </w:numPr>
        <w:shd w:val="clear" w:color="auto" w:fill="FFFFFF"/>
        <w:tabs>
          <w:tab w:val="left" w:pos="1134"/>
        </w:tabs>
        <w:ind w:left="0" w:firstLine="709"/>
        <w:jc w:val="both"/>
        <w:rPr>
          <w:bCs/>
        </w:rPr>
      </w:pPr>
      <w:r w:rsidRPr="001E15CC">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416AF" w:rsidRPr="001E15CC" w:rsidRDefault="006416AF" w:rsidP="00ED1C2C">
      <w:pPr>
        <w:pStyle w:val="ae"/>
        <w:numPr>
          <w:ilvl w:val="1"/>
          <w:numId w:val="5"/>
        </w:numPr>
        <w:shd w:val="clear" w:color="auto" w:fill="FFFFFF"/>
        <w:tabs>
          <w:tab w:val="left" w:pos="1134"/>
          <w:tab w:val="left" w:pos="1418"/>
        </w:tabs>
        <w:ind w:left="0" w:firstLine="709"/>
        <w:jc w:val="both"/>
      </w:pPr>
      <w:bookmarkStart w:id="11" w:name="_Ref361834675"/>
      <w:bookmarkStart w:id="12" w:name="_Ref361858588"/>
      <w:r w:rsidRPr="001E15CC">
        <w:rPr>
          <w:bCs/>
        </w:rPr>
        <w:t xml:space="preserve">Оплата по Договору осуществляется Заказчиком в </w:t>
      </w:r>
      <w:bookmarkStart w:id="13" w:name="_Ref361834178"/>
      <w:bookmarkStart w:id="14" w:name="_Ref361335023"/>
      <w:bookmarkEnd w:id="11"/>
      <w:bookmarkEnd w:id="12"/>
      <w:r w:rsidRPr="001E15CC">
        <w:t xml:space="preserve">течение </w:t>
      </w:r>
      <w:r w:rsidR="00894504">
        <w:t xml:space="preserve">45 (сорока пяти) календарных дней / </w:t>
      </w:r>
      <w:r w:rsidR="0048695B" w:rsidRPr="001E15CC">
        <w:t>7</w:t>
      </w:r>
      <w:r w:rsidRPr="001E15CC">
        <w:t xml:space="preserve"> (</w:t>
      </w:r>
      <w:r w:rsidR="0048695B" w:rsidRPr="001E15CC">
        <w:t>семи</w:t>
      </w:r>
      <w:r w:rsidRPr="001E15CC">
        <w:t xml:space="preserve">) </w:t>
      </w:r>
      <w:r w:rsidR="00863870">
        <w:t>рабочих</w:t>
      </w:r>
      <w:r w:rsidRPr="001E15CC">
        <w:t xml:space="preserve"> дней</w:t>
      </w:r>
      <w:r w:rsidRPr="001E15CC">
        <w:rPr>
          <w:bCs/>
        </w:rPr>
        <w:t xml:space="preserve"> </w:t>
      </w:r>
      <w:r w:rsidR="00894504">
        <w:rPr>
          <w:bCs/>
        </w:rPr>
        <w:t xml:space="preserve">(для субъектов МСП) </w:t>
      </w:r>
      <w:r w:rsidRPr="001E15CC">
        <w:t>с даты подписания Сторонами документов, указанных в пункте 4.1 Договора, на основании счета, выставленного Подрядчиком, и с учетом пункта 3.</w:t>
      </w:r>
      <w:r w:rsidR="00863870">
        <w:t>5</w:t>
      </w:r>
      <w:r w:rsidRPr="001E15CC">
        <w:t xml:space="preserve"> Договора. </w:t>
      </w:r>
    </w:p>
    <w:p w:rsidR="006416AF" w:rsidRPr="001E15CC" w:rsidRDefault="006416AF" w:rsidP="00ED1C2C">
      <w:pPr>
        <w:pStyle w:val="ae"/>
        <w:numPr>
          <w:ilvl w:val="1"/>
          <w:numId w:val="5"/>
        </w:numPr>
        <w:shd w:val="clear" w:color="auto" w:fill="FFFFFF"/>
        <w:tabs>
          <w:tab w:val="left" w:pos="1418"/>
        </w:tabs>
        <w:ind w:left="0" w:firstLine="709"/>
        <w:jc w:val="both"/>
      </w:pPr>
      <w:r w:rsidRPr="001E15C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3"/>
    <w:p w:rsidR="006416AF" w:rsidRPr="001E15CC" w:rsidRDefault="006416AF" w:rsidP="00ED1C2C">
      <w:pPr>
        <w:pStyle w:val="ae"/>
        <w:numPr>
          <w:ilvl w:val="1"/>
          <w:numId w:val="5"/>
        </w:numPr>
        <w:shd w:val="clear" w:color="auto" w:fill="FFFFFF"/>
        <w:tabs>
          <w:tab w:val="left" w:pos="1418"/>
        </w:tabs>
        <w:ind w:left="0" w:firstLine="709"/>
        <w:jc w:val="both"/>
      </w:pPr>
      <w:r w:rsidRPr="001E15CC">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5" w:name="_Ref361336647"/>
    </w:p>
    <w:p w:rsidR="006416AF" w:rsidRPr="001E15CC" w:rsidRDefault="006416AF" w:rsidP="00ED1C2C">
      <w:pPr>
        <w:pStyle w:val="ae"/>
        <w:numPr>
          <w:ilvl w:val="1"/>
          <w:numId w:val="5"/>
        </w:numPr>
        <w:shd w:val="clear" w:color="auto" w:fill="FFFFFF"/>
        <w:tabs>
          <w:tab w:val="left" w:pos="1418"/>
        </w:tabs>
        <w:ind w:left="0" w:firstLine="709"/>
        <w:jc w:val="both"/>
        <w:rPr>
          <w:bCs/>
        </w:rPr>
      </w:pPr>
      <w:bookmarkStart w:id="16" w:name="_Ref361834206"/>
      <w:r w:rsidRPr="001E15CC">
        <w:rPr>
          <w:bCs/>
        </w:rPr>
        <w:t>Если изменения, указанные в пункте 2.2.4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5"/>
      <w:bookmarkEnd w:id="16"/>
    </w:p>
    <w:p w:rsidR="006416AF" w:rsidRPr="001E15CC" w:rsidRDefault="006416AF" w:rsidP="00ED1C2C">
      <w:pPr>
        <w:pStyle w:val="ae"/>
        <w:numPr>
          <w:ilvl w:val="1"/>
          <w:numId w:val="5"/>
        </w:numPr>
        <w:shd w:val="clear" w:color="auto" w:fill="FFFFFF"/>
        <w:tabs>
          <w:tab w:val="left" w:pos="1418"/>
        </w:tabs>
        <w:ind w:left="0" w:firstLine="709"/>
        <w:jc w:val="both"/>
        <w:rPr>
          <w:bCs/>
        </w:rPr>
      </w:pPr>
      <w:r w:rsidRPr="001E15CC">
        <w:rPr>
          <w:bCs/>
        </w:rPr>
        <w:t xml:space="preserve">За исключением случая, указанного в пункте 2.3.15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416AF" w:rsidRPr="001E15CC" w:rsidRDefault="006416AF" w:rsidP="006416AF">
      <w:pPr>
        <w:shd w:val="clear" w:color="auto" w:fill="FFFFFF"/>
        <w:tabs>
          <w:tab w:val="left" w:pos="1418"/>
        </w:tabs>
        <w:spacing w:line="240" w:lineRule="auto"/>
        <w:ind w:firstLine="709"/>
        <w:rPr>
          <w:bCs/>
        </w:rPr>
      </w:pPr>
      <w:r w:rsidRPr="001E15CC">
        <w:rPr>
          <w:sz w:val="24"/>
          <w:szCs w:val="24"/>
        </w:rPr>
        <w:t>3.9.</w:t>
      </w:r>
      <w:r w:rsidRPr="001E15CC">
        <w:t xml:space="preserve"> </w:t>
      </w:r>
      <w:r w:rsidRPr="001E15CC">
        <w:rPr>
          <w:sz w:val="24"/>
          <w:szCs w:val="24"/>
        </w:rPr>
        <w:t xml:space="preserve">Командировочные расходы включаются в стоимость Работ в соответствии с расчетом, прилагаемым к Сводной смете </w:t>
      </w:r>
      <w:r w:rsidRPr="001E15CC">
        <w:rPr>
          <w:bCs/>
          <w:sz w:val="24"/>
          <w:szCs w:val="24"/>
        </w:rPr>
        <w:t>с приложениями</w:t>
      </w:r>
      <w:r w:rsidRPr="001E15CC">
        <w:rPr>
          <w:sz w:val="24"/>
          <w:szCs w:val="24"/>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End w:id="14"/>
    </w:p>
    <w:p w:rsidR="005F149E" w:rsidRDefault="00265F3F" w:rsidP="006416AF">
      <w:pPr>
        <w:pStyle w:val="ae"/>
        <w:shd w:val="clear" w:color="auto" w:fill="FFFFFF"/>
        <w:tabs>
          <w:tab w:val="left" w:pos="1134"/>
          <w:tab w:val="left" w:pos="1418"/>
        </w:tabs>
        <w:ind w:left="0" w:firstLine="709"/>
        <w:jc w:val="both"/>
        <w:rPr>
          <w:bCs/>
        </w:rPr>
      </w:pPr>
      <w:r w:rsidRPr="001E15CC">
        <w:rPr>
          <w:bCs/>
        </w:rPr>
        <w:t>3.10</w:t>
      </w:r>
      <w:r w:rsidR="005F149E" w:rsidRPr="001E15CC">
        <w:rPr>
          <w:bCs/>
        </w:rPr>
        <w:t xml:space="preserve">.  Индексация Цены Договора не допускается. </w:t>
      </w:r>
    </w:p>
    <w:p w:rsidR="00894504" w:rsidRPr="001E15CC" w:rsidRDefault="00894504" w:rsidP="006416AF">
      <w:pPr>
        <w:pStyle w:val="ae"/>
        <w:shd w:val="clear" w:color="auto" w:fill="FFFFFF"/>
        <w:tabs>
          <w:tab w:val="left" w:pos="1134"/>
          <w:tab w:val="left" w:pos="1418"/>
        </w:tabs>
        <w:ind w:left="0" w:firstLine="709"/>
        <w:jc w:val="both"/>
        <w:rPr>
          <w:bCs/>
        </w:rPr>
      </w:pPr>
      <w:r>
        <w:t xml:space="preserve">3.11. </w:t>
      </w:r>
      <w:r w:rsidRPr="005B1728">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w:t>
      </w:r>
      <w:r w:rsidRPr="005B1728">
        <w:lastRenderedPageBreak/>
        <w:t xml:space="preserve">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t>Подрядчика</w:t>
      </w:r>
      <w:r w:rsidRPr="005B1728">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bookmarkEnd w:id="9"/>
    <w:p w:rsidR="005F149E" w:rsidRPr="001E15CC" w:rsidRDefault="005F149E" w:rsidP="005F149E">
      <w:pPr>
        <w:pStyle w:val="ae"/>
        <w:shd w:val="clear" w:color="auto" w:fill="FFFFFF"/>
        <w:tabs>
          <w:tab w:val="left" w:pos="1134"/>
        </w:tabs>
        <w:ind w:left="0" w:firstLine="567"/>
        <w:jc w:val="both"/>
        <w:rPr>
          <w:bCs/>
        </w:rPr>
      </w:pPr>
    </w:p>
    <w:p w:rsidR="005F149E" w:rsidRPr="001E15CC" w:rsidRDefault="005F149E" w:rsidP="00ED1C2C">
      <w:pPr>
        <w:pStyle w:val="ae"/>
        <w:numPr>
          <w:ilvl w:val="0"/>
          <w:numId w:val="3"/>
        </w:numPr>
        <w:shd w:val="clear" w:color="auto" w:fill="FFFFFF"/>
        <w:tabs>
          <w:tab w:val="left" w:pos="284"/>
        </w:tabs>
        <w:ind w:left="0" w:firstLine="0"/>
        <w:jc w:val="center"/>
        <w:rPr>
          <w:b/>
          <w:bCs/>
        </w:rPr>
      </w:pPr>
      <w:r w:rsidRPr="001E15CC">
        <w:rPr>
          <w:b/>
          <w:bCs/>
        </w:rPr>
        <w:t>Порядок сдачи-приемки Работ</w:t>
      </w:r>
    </w:p>
    <w:p w:rsidR="00265F3F" w:rsidRPr="001E15CC" w:rsidRDefault="00265F3F" w:rsidP="00ED1C2C">
      <w:pPr>
        <w:pStyle w:val="ae"/>
        <w:numPr>
          <w:ilvl w:val="1"/>
          <w:numId w:val="5"/>
        </w:numPr>
        <w:shd w:val="clear" w:color="auto" w:fill="FFFFFF"/>
        <w:tabs>
          <w:tab w:val="left" w:pos="1134"/>
        </w:tabs>
        <w:ind w:left="0" w:firstLine="709"/>
        <w:jc w:val="both"/>
        <w:rPr>
          <w:bCs/>
        </w:rPr>
      </w:pPr>
      <w:bookmarkStart w:id="17" w:name="_Ref373242517"/>
      <w:bookmarkStart w:id="18" w:name="_Ref361335138"/>
      <w:bookmarkStart w:id="19" w:name="_Ref361336754"/>
      <w:r w:rsidRPr="001E15CC">
        <w:rPr>
          <w:bCs/>
        </w:rPr>
        <w:t>По завершении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6 к Договору с приложением Результата работ</w:t>
      </w:r>
      <w:r w:rsidRPr="001E15CC">
        <w:t xml:space="preserve">. </w:t>
      </w:r>
    </w:p>
    <w:p w:rsidR="00265F3F" w:rsidRPr="001E15CC" w:rsidRDefault="00265F3F" w:rsidP="00265F3F">
      <w:pPr>
        <w:pStyle w:val="ae"/>
        <w:shd w:val="clear" w:color="auto" w:fill="FFFFFF"/>
        <w:tabs>
          <w:tab w:val="left" w:pos="1134"/>
        </w:tabs>
        <w:ind w:left="0" w:firstLine="709"/>
        <w:jc w:val="both"/>
        <w:rPr>
          <w:bCs/>
        </w:rPr>
      </w:pPr>
      <w:r w:rsidRPr="001E15CC">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w:t>
      </w:r>
      <w:r w:rsidR="00863870">
        <w:rPr>
          <w:bCs/>
        </w:rPr>
        <w:t>и</w:t>
      </w:r>
      <w:r w:rsidRPr="001E15CC">
        <w:rPr>
          <w:bCs/>
        </w:rPr>
        <w:t xml:space="preserve"> </w:t>
      </w:r>
      <w:r w:rsidR="00863870">
        <w:rPr>
          <w:bCs/>
        </w:rPr>
        <w:t>требованиями</w:t>
      </w:r>
      <w:r w:rsidRPr="001E15CC">
        <w:rPr>
          <w:bCs/>
        </w:rPr>
        <w:t xml:space="preserve"> (Приложение № 1 к Договору).</w:t>
      </w:r>
    </w:p>
    <w:bookmarkEnd w:id="17"/>
    <w:bookmarkEnd w:id="18"/>
    <w:bookmarkEnd w:id="19"/>
    <w:p w:rsidR="00265F3F" w:rsidRPr="001E15CC" w:rsidRDefault="00265F3F" w:rsidP="00ED1C2C">
      <w:pPr>
        <w:pStyle w:val="ae"/>
        <w:numPr>
          <w:ilvl w:val="1"/>
          <w:numId w:val="5"/>
        </w:numPr>
        <w:shd w:val="clear" w:color="auto" w:fill="FFFFFF"/>
        <w:tabs>
          <w:tab w:val="left" w:pos="568"/>
          <w:tab w:val="left" w:pos="1134"/>
        </w:tabs>
        <w:ind w:left="0" w:firstLine="709"/>
        <w:jc w:val="both"/>
        <w:rPr>
          <w:bCs/>
        </w:rPr>
      </w:pPr>
      <w:r w:rsidRPr="001E15CC">
        <w:rPr>
          <w:bCs/>
        </w:rPr>
        <w:t>В течение 7 (семи)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r w:rsidRPr="001E15CC">
        <w:t xml:space="preserve"> </w:t>
      </w:r>
    </w:p>
    <w:p w:rsidR="00265F3F" w:rsidRPr="001E15CC" w:rsidRDefault="00265F3F" w:rsidP="00265F3F">
      <w:pPr>
        <w:pStyle w:val="ae"/>
        <w:shd w:val="clear" w:color="auto" w:fill="FFFFFF"/>
        <w:tabs>
          <w:tab w:val="left" w:pos="568"/>
          <w:tab w:val="left" w:pos="1134"/>
        </w:tabs>
        <w:ind w:left="0" w:firstLine="709"/>
        <w:jc w:val="both"/>
      </w:pPr>
      <w:r w:rsidRPr="001E15CC">
        <w:t xml:space="preserve">Подписание Заказчиком Акта сдачи-приемки выполненных Работ осуществляется после получения Заказчиком </w:t>
      </w:r>
      <w:r w:rsidR="00F86C7C">
        <w:t xml:space="preserve">утвержденной документации по планировке территории с приложением решения уполномоченного органа исполнительной власти об ее утверждении и результаты инженерных изысканий со штампом </w:t>
      </w:r>
      <w:r w:rsidR="00E341A9">
        <w:t xml:space="preserve">о приемке отчета в </w:t>
      </w:r>
      <w:r w:rsidR="00F86C7C" w:rsidRPr="001E15CC">
        <w:t>отношении</w:t>
      </w:r>
      <w:r w:rsidRPr="001E15CC">
        <w:t xml:space="preserve"> Результатов инженерных изысканий</w:t>
      </w:r>
      <w:r w:rsidRPr="001E15CC">
        <w:rPr>
          <w:bCs/>
        </w:rPr>
        <w:t xml:space="preserve">. </w:t>
      </w:r>
    </w:p>
    <w:p w:rsidR="005F149E" w:rsidRPr="001E15CC" w:rsidRDefault="00265F3F" w:rsidP="00ED1C2C">
      <w:pPr>
        <w:pStyle w:val="ae"/>
        <w:numPr>
          <w:ilvl w:val="1"/>
          <w:numId w:val="5"/>
        </w:numPr>
        <w:shd w:val="clear" w:color="auto" w:fill="FFFFFF"/>
        <w:tabs>
          <w:tab w:val="left" w:pos="568"/>
          <w:tab w:val="left" w:pos="1134"/>
        </w:tabs>
        <w:ind w:left="0" w:firstLine="709"/>
        <w:jc w:val="both"/>
        <w:rPr>
          <w:bCs/>
        </w:rPr>
      </w:pPr>
      <w:r w:rsidRPr="001E15CC">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r w:rsidR="005F149E" w:rsidRPr="001E15CC">
        <w:t xml:space="preserve"> </w:t>
      </w:r>
    </w:p>
    <w:p w:rsidR="00265F3F" w:rsidRPr="001E15CC" w:rsidRDefault="00265F3F" w:rsidP="00ED1C2C">
      <w:pPr>
        <w:pStyle w:val="ae"/>
        <w:numPr>
          <w:ilvl w:val="1"/>
          <w:numId w:val="5"/>
        </w:numPr>
        <w:shd w:val="clear" w:color="auto" w:fill="FFFFFF"/>
        <w:tabs>
          <w:tab w:val="left" w:pos="1134"/>
        </w:tabs>
        <w:ind w:left="0" w:firstLine="709"/>
        <w:jc w:val="both"/>
        <w:rPr>
          <w:bCs/>
        </w:rPr>
      </w:pPr>
      <w:r w:rsidRPr="001E15CC">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236397" w:rsidRPr="001E15CC" w:rsidRDefault="00236397" w:rsidP="00ED1C2C">
      <w:pPr>
        <w:pStyle w:val="ae"/>
        <w:numPr>
          <w:ilvl w:val="1"/>
          <w:numId w:val="5"/>
        </w:numPr>
        <w:shd w:val="clear" w:color="auto" w:fill="FFFFFF"/>
        <w:tabs>
          <w:tab w:val="left" w:pos="1134"/>
        </w:tabs>
        <w:ind w:left="0" w:firstLine="709"/>
        <w:jc w:val="both"/>
        <w:rPr>
          <w:bCs/>
        </w:rPr>
      </w:pPr>
      <w:r w:rsidRPr="001E15CC">
        <w:rPr>
          <w:bCs/>
        </w:rPr>
        <w:t xml:space="preserve">Если Подрядчик не устранит недостатки, несоответствия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236397" w:rsidRPr="001E15CC" w:rsidRDefault="00236397" w:rsidP="00ED1C2C">
      <w:pPr>
        <w:pStyle w:val="ae"/>
        <w:numPr>
          <w:ilvl w:val="1"/>
          <w:numId w:val="5"/>
        </w:numPr>
        <w:shd w:val="clear" w:color="auto" w:fill="FFFFFF"/>
        <w:tabs>
          <w:tab w:val="left" w:pos="1134"/>
        </w:tabs>
        <w:ind w:left="0" w:firstLine="709"/>
        <w:jc w:val="both"/>
        <w:rPr>
          <w:bCs/>
        </w:rPr>
      </w:pPr>
      <w:r w:rsidRPr="001E15CC">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236397" w:rsidRPr="001E15CC" w:rsidRDefault="00236397" w:rsidP="00ED1C2C">
      <w:pPr>
        <w:pStyle w:val="ae"/>
        <w:numPr>
          <w:ilvl w:val="1"/>
          <w:numId w:val="5"/>
        </w:numPr>
        <w:shd w:val="clear" w:color="auto" w:fill="FFFFFF"/>
        <w:tabs>
          <w:tab w:val="left" w:pos="1134"/>
        </w:tabs>
        <w:ind w:left="0" w:firstLine="709"/>
        <w:jc w:val="both"/>
        <w:rPr>
          <w:bCs/>
        </w:rPr>
      </w:pPr>
      <w:bookmarkStart w:id="20" w:name="_Ref361337635"/>
      <w:r w:rsidRPr="001E15CC">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0"/>
    </w:p>
    <w:p w:rsidR="005F149E" w:rsidRPr="001E15CC" w:rsidRDefault="005F149E" w:rsidP="005F149E">
      <w:pPr>
        <w:pStyle w:val="ae"/>
        <w:shd w:val="clear" w:color="auto" w:fill="FFFFFF"/>
        <w:tabs>
          <w:tab w:val="left" w:pos="1134"/>
        </w:tabs>
        <w:ind w:left="567"/>
        <w:jc w:val="both"/>
        <w:rPr>
          <w:bCs/>
        </w:rPr>
      </w:pPr>
    </w:p>
    <w:p w:rsidR="005F149E" w:rsidRPr="001E15CC" w:rsidRDefault="005F149E" w:rsidP="00ED1C2C">
      <w:pPr>
        <w:pStyle w:val="ae"/>
        <w:numPr>
          <w:ilvl w:val="0"/>
          <w:numId w:val="3"/>
        </w:numPr>
        <w:shd w:val="clear" w:color="auto" w:fill="FFFFFF"/>
        <w:tabs>
          <w:tab w:val="left" w:pos="284"/>
        </w:tabs>
        <w:ind w:left="0" w:firstLine="0"/>
        <w:jc w:val="center"/>
        <w:rPr>
          <w:b/>
          <w:bCs/>
        </w:rPr>
      </w:pPr>
      <w:r w:rsidRPr="001E15CC">
        <w:rPr>
          <w:b/>
          <w:bCs/>
        </w:rPr>
        <w:t>Право собственности и переход рисков</w:t>
      </w:r>
    </w:p>
    <w:p w:rsidR="005F149E" w:rsidRPr="001E15CC" w:rsidRDefault="00236397" w:rsidP="00ED1C2C">
      <w:pPr>
        <w:pStyle w:val="ae"/>
        <w:numPr>
          <w:ilvl w:val="1"/>
          <w:numId w:val="5"/>
        </w:numPr>
        <w:shd w:val="clear" w:color="auto" w:fill="FFFFFF"/>
        <w:tabs>
          <w:tab w:val="left" w:pos="1134"/>
        </w:tabs>
        <w:ind w:left="0" w:firstLine="709"/>
        <w:jc w:val="both"/>
        <w:rPr>
          <w:bCs/>
        </w:rPr>
      </w:pPr>
      <w:bookmarkStart w:id="21" w:name="_Ref361405028"/>
      <w:r w:rsidRPr="001E15CC">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1E15CC">
        <w:rPr>
          <w:bCs/>
          <w:snapToGrid w:val="0"/>
        </w:rPr>
        <w:t>сдачи-приемки выполненных Работ по форме Приложения № 6 к Договору.</w:t>
      </w:r>
      <w:bookmarkEnd w:id="21"/>
    </w:p>
    <w:p w:rsidR="00A77674" w:rsidRPr="001E15CC" w:rsidRDefault="00A77674" w:rsidP="00A77674">
      <w:pPr>
        <w:pStyle w:val="ae"/>
        <w:shd w:val="clear" w:color="auto" w:fill="FFFFFF"/>
        <w:tabs>
          <w:tab w:val="left" w:pos="1134"/>
        </w:tabs>
        <w:ind w:left="709"/>
        <w:jc w:val="both"/>
        <w:rPr>
          <w:bCs/>
        </w:rPr>
      </w:pPr>
    </w:p>
    <w:p w:rsidR="005F149E" w:rsidRPr="001E15CC" w:rsidRDefault="005F149E" w:rsidP="00ED1C2C">
      <w:pPr>
        <w:pStyle w:val="ae"/>
        <w:numPr>
          <w:ilvl w:val="0"/>
          <w:numId w:val="3"/>
        </w:numPr>
        <w:shd w:val="clear" w:color="auto" w:fill="FFFFFF"/>
        <w:tabs>
          <w:tab w:val="left" w:pos="284"/>
        </w:tabs>
        <w:ind w:left="0" w:firstLine="0"/>
        <w:jc w:val="center"/>
        <w:rPr>
          <w:b/>
          <w:bCs/>
        </w:rPr>
      </w:pPr>
      <w:r w:rsidRPr="001E15CC">
        <w:rPr>
          <w:b/>
          <w:bCs/>
        </w:rPr>
        <w:t>Ответственность Сторон</w:t>
      </w:r>
    </w:p>
    <w:p w:rsidR="00A77674" w:rsidRPr="001E15CC" w:rsidRDefault="00A77674" w:rsidP="00ED1C2C">
      <w:pPr>
        <w:pStyle w:val="ae"/>
        <w:numPr>
          <w:ilvl w:val="1"/>
          <w:numId w:val="5"/>
        </w:numPr>
        <w:shd w:val="clear" w:color="auto" w:fill="FFFFFF"/>
        <w:tabs>
          <w:tab w:val="left" w:pos="1134"/>
        </w:tabs>
        <w:ind w:left="0" w:firstLine="709"/>
        <w:jc w:val="both"/>
        <w:rPr>
          <w:bCs/>
        </w:rPr>
      </w:pPr>
      <w:r w:rsidRPr="001E15CC">
        <w:rPr>
          <w:bCs/>
        </w:rPr>
        <w:lastRenderedPageBreak/>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A77674" w:rsidRPr="001E15CC" w:rsidRDefault="00894504" w:rsidP="00ED1C2C">
      <w:pPr>
        <w:numPr>
          <w:ilvl w:val="1"/>
          <w:numId w:val="5"/>
        </w:numPr>
        <w:tabs>
          <w:tab w:val="left" w:pos="1134"/>
        </w:tabs>
        <w:snapToGrid w:val="0"/>
        <w:spacing w:line="240" w:lineRule="auto"/>
        <w:ind w:left="0" w:firstLine="709"/>
        <w:rPr>
          <w:bCs/>
          <w:sz w:val="24"/>
          <w:szCs w:val="24"/>
        </w:rPr>
      </w:pPr>
      <w:r w:rsidRPr="004A1DB5">
        <w:rPr>
          <w:bCs/>
          <w:snapToGrid/>
          <w:sz w:val="24"/>
          <w:szCs w:val="24"/>
        </w:rPr>
        <w:t xml:space="preserve">В случае нарушения Заказчиком сроков оплаты, установленных разделом 3 Договора, Подрядчик вправе </w:t>
      </w:r>
      <w:r w:rsidRPr="004A1DB5">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A77674" w:rsidRPr="001E15CC">
        <w:rPr>
          <w:bCs/>
          <w:sz w:val="24"/>
          <w:szCs w:val="24"/>
        </w:rPr>
        <w:t xml:space="preserve">. </w:t>
      </w:r>
    </w:p>
    <w:p w:rsidR="00A77674" w:rsidRPr="001E15CC" w:rsidRDefault="00A77674" w:rsidP="00ED1C2C">
      <w:pPr>
        <w:numPr>
          <w:ilvl w:val="1"/>
          <w:numId w:val="5"/>
        </w:numPr>
        <w:tabs>
          <w:tab w:val="left" w:pos="1134"/>
        </w:tabs>
        <w:snapToGrid w:val="0"/>
        <w:spacing w:line="240" w:lineRule="auto"/>
        <w:ind w:left="0" w:firstLine="709"/>
        <w:rPr>
          <w:bCs/>
          <w:sz w:val="24"/>
          <w:szCs w:val="24"/>
        </w:rPr>
      </w:pPr>
      <w:r w:rsidRPr="001E15CC">
        <w:rPr>
          <w:bCs/>
          <w:sz w:val="24"/>
          <w:szCs w:val="24"/>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потребовать уплаты Подрядчиком штрафной неустойки в размере 0,1 (ноль целых и одна десятая) процента от Цены Договора за каждый день просрочки.</w:t>
      </w:r>
    </w:p>
    <w:p w:rsidR="00A77674" w:rsidRPr="001E15CC" w:rsidRDefault="00A77674" w:rsidP="00A77674">
      <w:pPr>
        <w:tabs>
          <w:tab w:val="left" w:pos="709"/>
          <w:tab w:val="left" w:pos="851"/>
          <w:tab w:val="left" w:pos="993"/>
          <w:tab w:val="left" w:pos="1276"/>
          <w:tab w:val="num" w:pos="1440"/>
        </w:tabs>
        <w:spacing w:line="240" w:lineRule="auto"/>
        <w:ind w:firstLine="709"/>
        <w:rPr>
          <w:sz w:val="24"/>
          <w:szCs w:val="24"/>
        </w:rPr>
      </w:pPr>
      <w:r w:rsidRPr="001E15CC">
        <w:rPr>
          <w:sz w:val="24"/>
          <w:szCs w:val="24"/>
        </w:rPr>
        <w:t>В случае выявления повторных замечаний по к Результатам работ, по которым были выданы первоначальные замечания, Подрядчик выплачивает Заказчику штраф размере 10 000 (Десять тысяч) рублей, в течение 10 (десяти) рабочих дней с момента получения уведомления от Заказчика о выявленных повторных замечаниях.</w:t>
      </w:r>
    </w:p>
    <w:p w:rsidR="00A77674" w:rsidRPr="001E15CC" w:rsidRDefault="00A77674" w:rsidP="00ED1C2C">
      <w:pPr>
        <w:pStyle w:val="ae"/>
        <w:numPr>
          <w:ilvl w:val="1"/>
          <w:numId w:val="5"/>
        </w:numPr>
        <w:shd w:val="clear" w:color="auto" w:fill="FFFFFF"/>
        <w:tabs>
          <w:tab w:val="left" w:pos="1560"/>
        </w:tabs>
        <w:ind w:left="0" w:firstLine="701"/>
        <w:jc w:val="both"/>
        <w:rPr>
          <w:bCs/>
        </w:rPr>
      </w:pPr>
      <w:r w:rsidRPr="001E15CC">
        <w:rPr>
          <w:bCs/>
        </w:rPr>
        <w:t xml:space="preserve">В случае нарушения Подрядчиком и требований пропускного и </w:t>
      </w:r>
      <w:proofErr w:type="spellStart"/>
      <w:r w:rsidRPr="001E15CC">
        <w:rPr>
          <w:bCs/>
        </w:rPr>
        <w:t>внутриобъектового</w:t>
      </w:r>
      <w:proofErr w:type="spellEnd"/>
      <w:r w:rsidRPr="001E15CC">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A77674" w:rsidRPr="001E15CC" w:rsidRDefault="00894504" w:rsidP="00ED1C2C">
      <w:pPr>
        <w:pStyle w:val="ae"/>
        <w:numPr>
          <w:ilvl w:val="1"/>
          <w:numId w:val="5"/>
        </w:numPr>
        <w:shd w:val="clear" w:color="auto" w:fill="FFFFFF"/>
        <w:ind w:left="0" w:firstLine="709"/>
        <w:jc w:val="both"/>
        <w:rPr>
          <w:bCs/>
        </w:rPr>
      </w:pPr>
      <w:r w:rsidRPr="009C4C5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Pr>
          <w:bCs/>
        </w:rPr>
        <w:t>7</w:t>
      </w:r>
      <w:r w:rsidRPr="009C4C5D">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A77674" w:rsidRPr="001E15CC" w:rsidRDefault="00A77674" w:rsidP="00ED1C2C">
      <w:pPr>
        <w:pStyle w:val="ae"/>
        <w:numPr>
          <w:ilvl w:val="1"/>
          <w:numId w:val="5"/>
        </w:numPr>
        <w:shd w:val="clear" w:color="auto" w:fill="FFFFFF"/>
        <w:tabs>
          <w:tab w:val="left" w:pos="1134"/>
        </w:tabs>
        <w:ind w:left="0" w:firstLine="709"/>
        <w:jc w:val="both"/>
        <w:rPr>
          <w:bCs/>
        </w:rPr>
      </w:pPr>
      <w:r w:rsidRPr="001E15C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77674" w:rsidRPr="001E15CC" w:rsidRDefault="00A77674" w:rsidP="00A77674">
      <w:pPr>
        <w:shd w:val="clear" w:color="auto" w:fill="FFFFFF"/>
        <w:tabs>
          <w:tab w:val="left" w:pos="1134"/>
          <w:tab w:val="left" w:pos="1560"/>
        </w:tabs>
        <w:spacing w:line="240" w:lineRule="auto"/>
        <w:ind w:firstLine="709"/>
        <w:rPr>
          <w:bCs/>
          <w:sz w:val="24"/>
        </w:rPr>
      </w:pPr>
      <w:r w:rsidRPr="001E15CC">
        <w:rPr>
          <w:kern w:val="36"/>
          <w:sz w:val="24"/>
        </w:rPr>
        <w:t>Предусмотренный настоящим пунктом ущерб Заказчика компенсируется Подрядчиком в полной сумме сверх неустойки</w:t>
      </w:r>
      <w:r w:rsidRPr="001E15CC">
        <w:rPr>
          <w:bCs/>
        </w:rPr>
        <w:t>.</w:t>
      </w:r>
    </w:p>
    <w:p w:rsidR="00A77674" w:rsidRPr="001E15CC" w:rsidRDefault="00A77674" w:rsidP="00ED1C2C">
      <w:pPr>
        <w:pStyle w:val="ae"/>
        <w:numPr>
          <w:ilvl w:val="1"/>
          <w:numId w:val="5"/>
        </w:numPr>
        <w:shd w:val="clear" w:color="auto" w:fill="FFFFFF"/>
        <w:tabs>
          <w:tab w:val="left" w:pos="1134"/>
        </w:tabs>
        <w:ind w:left="0" w:firstLine="709"/>
        <w:jc w:val="both"/>
        <w:rPr>
          <w:bCs/>
        </w:rPr>
      </w:pPr>
      <w:r w:rsidRPr="001E15C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77674" w:rsidRPr="001E15CC" w:rsidRDefault="00A77674" w:rsidP="00ED1C2C">
      <w:pPr>
        <w:pStyle w:val="ae"/>
        <w:numPr>
          <w:ilvl w:val="1"/>
          <w:numId w:val="5"/>
        </w:numPr>
        <w:shd w:val="clear" w:color="auto" w:fill="FFFFFF"/>
        <w:tabs>
          <w:tab w:val="left" w:pos="1134"/>
        </w:tabs>
        <w:ind w:left="0" w:firstLine="709"/>
        <w:jc w:val="both"/>
        <w:rPr>
          <w:bCs/>
        </w:rPr>
      </w:pPr>
      <w:r w:rsidRPr="001E15C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77674" w:rsidRPr="001E15CC" w:rsidRDefault="00A77674" w:rsidP="00ED1C2C">
      <w:pPr>
        <w:pStyle w:val="ae"/>
        <w:numPr>
          <w:ilvl w:val="1"/>
          <w:numId w:val="5"/>
        </w:numPr>
        <w:shd w:val="clear" w:color="auto" w:fill="FFFFFF"/>
        <w:tabs>
          <w:tab w:val="left" w:pos="1134"/>
        </w:tabs>
        <w:ind w:left="0" w:firstLine="709"/>
        <w:jc w:val="both"/>
        <w:rPr>
          <w:bCs/>
        </w:rPr>
      </w:pPr>
      <w:r w:rsidRPr="001E15C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77674" w:rsidRPr="001E15CC" w:rsidRDefault="00A77674" w:rsidP="00ED1C2C">
      <w:pPr>
        <w:pStyle w:val="ae"/>
        <w:widowControl w:val="0"/>
        <w:numPr>
          <w:ilvl w:val="1"/>
          <w:numId w:val="5"/>
        </w:numPr>
        <w:shd w:val="clear" w:color="auto" w:fill="FFFFFF"/>
        <w:tabs>
          <w:tab w:val="left" w:pos="0"/>
          <w:tab w:val="left" w:pos="1134"/>
        </w:tabs>
        <w:ind w:left="0" w:firstLine="709"/>
        <w:jc w:val="both"/>
      </w:pPr>
      <w:r w:rsidRPr="001E15CC">
        <w:t xml:space="preserve">Удержание пени, штрафов и денежных средств, подлежащих уплате </w:t>
      </w:r>
      <w:r w:rsidRPr="001E15CC">
        <w:lastRenderedPageBreak/>
        <w:t>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9C4C5D" w:rsidRPr="001E15CC" w:rsidRDefault="009C4C5D" w:rsidP="009C4C5D">
      <w:pPr>
        <w:shd w:val="clear" w:color="auto" w:fill="FFFFFF"/>
        <w:tabs>
          <w:tab w:val="left" w:pos="1134"/>
        </w:tabs>
        <w:spacing w:line="240" w:lineRule="auto"/>
        <w:ind w:firstLine="709"/>
        <w:rPr>
          <w:bCs/>
          <w:sz w:val="24"/>
          <w:szCs w:val="24"/>
        </w:rPr>
      </w:pPr>
    </w:p>
    <w:p w:rsidR="005F149E" w:rsidRPr="001E15CC" w:rsidRDefault="005F149E" w:rsidP="005F149E">
      <w:pPr>
        <w:shd w:val="clear" w:color="auto" w:fill="FFFFFF"/>
        <w:tabs>
          <w:tab w:val="left" w:pos="566"/>
        </w:tabs>
        <w:spacing w:line="240" w:lineRule="auto"/>
        <w:ind w:firstLine="0"/>
        <w:rPr>
          <w:color w:val="000000"/>
          <w:sz w:val="24"/>
          <w:szCs w:val="24"/>
        </w:rPr>
      </w:pPr>
    </w:p>
    <w:p w:rsidR="005F149E" w:rsidRPr="001E15CC" w:rsidRDefault="005F149E" w:rsidP="00ED1C2C">
      <w:pPr>
        <w:pStyle w:val="ae"/>
        <w:numPr>
          <w:ilvl w:val="0"/>
          <w:numId w:val="3"/>
        </w:numPr>
        <w:shd w:val="clear" w:color="auto" w:fill="FFFFFF"/>
        <w:tabs>
          <w:tab w:val="left" w:pos="426"/>
        </w:tabs>
        <w:ind w:left="0" w:firstLine="0"/>
        <w:jc w:val="center"/>
        <w:rPr>
          <w:b/>
          <w:bCs/>
        </w:rPr>
      </w:pPr>
      <w:r w:rsidRPr="001E15CC">
        <w:rPr>
          <w:b/>
          <w:bCs/>
        </w:rPr>
        <w:t>Исключительные права и патенты</w:t>
      </w:r>
    </w:p>
    <w:p w:rsidR="00A77674" w:rsidRPr="001E15CC" w:rsidRDefault="00A77674" w:rsidP="00ED1C2C">
      <w:pPr>
        <w:pStyle w:val="ae"/>
        <w:numPr>
          <w:ilvl w:val="1"/>
          <w:numId w:val="3"/>
        </w:numPr>
        <w:shd w:val="clear" w:color="auto" w:fill="FFFFFF"/>
        <w:tabs>
          <w:tab w:val="left" w:pos="1134"/>
        </w:tabs>
        <w:ind w:left="0" w:firstLine="710"/>
        <w:jc w:val="both"/>
        <w:rPr>
          <w:bCs/>
        </w:rPr>
      </w:pPr>
      <w:r w:rsidRPr="001E15CC">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1E15CC">
        <w:t xml:space="preserve"> </w:t>
      </w:r>
      <w:r w:rsidRPr="001E15CC">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77674" w:rsidRPr="001E15CC" w:rsidRDefault="00A77674" w:rsidP="00ED1C2C">
      <w:pPr>
        <w:pStyle w:val="ae"/>
        <w:numPr>
          <w:ilvl w:val="1"/>
          <w:numId w:val="3"/>
        </w:numPr>
        <w:shd w:val="clear" w:color="auto" w:fill="FFFFFF"/>
        <w:tabs>
          <w:tab w:val="left" w:pos="710"/>
        </w:tabs>
        <w:ind w:left="0" w:firstLine="710"/>
        <w:jc w:val="both"/>
        <w:rPr>
          <w:bCs/>
        </w:rPr>
      </w:pPr>
      <w:r w:rsidRPr="001E15CC">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77674" w:rsidRPr="001E15CC" w:rsidRDefault="00A77674" w:rsidP="00ED1C2C">
      <w:pPr>
        <w:pStyle w:val="ae"/>
        <w:numPr>
          <w:ilvl w:val="1"/>
          <w:numId w:val="3"/>
        </w:numPr>
        <w:shd w:val="clear" w:color="auto" w:fill="FFFFFF"/>
        <w:tabs>
          <w:tab w:val="left" w:pos="710"/>
        </w:tabs>
        <w:ind w:left="0" w:firstLine="710"/>
        <w:jc w:val="both"/>
        <w:rPr>
          <w:bCs/>
        </w:rPr>
      </w:pPr>
      <w:r w:rsidRPr="001E15CC">
        <w:rPr>
          <w:bCs/>
        </w:rPr>
        <w:t xml:space="preserve">В состав Результата работ считаются включенными все разрешения (лицензии), необходимые для использования Заказчиком Результата работ. </w:t>
      </w:r>
    </w:p>
    <w:p w:rsidR="00A77674" w:rsidRPr="001E15CC" w:rsidRDefault="00A77674" w:rsidP="00ED1C2C">
      <w:pPr>
        <w:pStyle w:val="ae"/>
        <w:numPr>
          <w:ilvl w:val="1"/>
          <w:numId w:val="3"/>
        </w:numPr>
        <w:shd w:val="clear" w:color="auto" w:fill="FFFFFF"/>
        <w:tabs>
          <w:tab w:val="left" w:pos="710"/>
        </w:tabs>
        <w:ind w:left="0" w:firstLine="710"/>
        <w:jc w:val="both"/>
        <w:rPr>
          <w:bCs/>
        </w:rPr>
      </w:pPr>
      <w:r w:rsidRPr="001E15CC">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77674" w:rsidRPr="001E15CC" w:rsidRDefault="00A77674" w:rsidP="00ED1C2C">
      <w:pPr>
        <w:pStyle w:val="ae"/>
        <w:numPr>
          <w:ilvl w:val="1"/>
          <w:numId w:val="3"/>
        </w:numPr>
        <w:shd w:val="clear" w:color="auto" w:fill="FFFFFF"/>
        <w:tabs>
          <w:tab w:val="left" w:pos="710"/>
        </w:tabs>
        <w:ind w:left="0" w:firstLine="710"/>
        <w:jc w:val="both"/>
        <w:rPr>
          <w:bCs/>
        </w:rPr>
      </w:pPr>
      <w:r w:rsidRPr="001E15CC">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77674" w:rsidRPr="001E15CC" w:rsidRDefault="00A77674" w:rsidP="00A77674">
      <w:pPr>
        <w:pStyle w:val="ae"/>
        <w:shd w:val="clear" w:color="auto" w:fill="FFFFFF"/>
        <w:tabs>
          <w:tab w:val="left" w:pos="1134"/>
        </w:tabs>
        <w:ind w:left="0" w:firstLine="709"/>
        <w:jc w:val="both"/>
        <w:rPr>
          <w:bCs/>
        </w:rPr>
      </w:pPr>
      <w:r w:rsidRPr="001E15CC">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1E15CC">
        <w:t xml:space="preserve"> </w:t>
      </w:r>
      <w:r w:rsidRPr="001E15CC">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A77674" w:rsidRPr="001E15CC" w:rsidRDefault="00A77674" w:rsidP="00ED1C2C">
      <w:pPr>
        <w:pStyle w:val="ae"/>
        <w:numPr>
          <w:ilvl w:val="1"/>
          <w:numId w:val="3"/>
        </w:numPr>
        <w:shd w:val="clear" w:color="auto" w:fill="FFFFFF"/>
        <w:tabs>
          <w:tab w:val="left" w:pos="710"/>
        </w:tabs>
        <w:ind w:left="0" w:firstLine="710"/>
        <w:jc w:val="both"/>
        <w:rPr>
          <w:bCs/>
        </w:rPr>
      </w:pPr>
      <w:r w:rsidRPr="001E15CC">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77674" w:rsidRPr="001E15CC" w:rsidRDefault="00A77674" w:rsidP="00ED1C2C">
      <w:pPr>
        <w:pStyle w:val="ae"/>
        <w:numPr>
          <w:ilvl w:val="1"/>
          <w:numId w:val="3"/>
        </w:numPr>
        <w:shd w:val="clear" w:color="auto" w:fill="FFFFFF"/>
        <w:ind w:left="0" w:firstLine="710"/>
        <w:jc w:val="both"/>
        <w:rPr>
          <w:bCs/>
        </w:rPr>
      </w:pPr>
      <w:r w:rsidRPr="001E15CC">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1E15CC" w:rsidRDefault="005F149E" w:rsidP="005F149E">
      <w:pPr>
        <w:pStyle w:val="ae"/>
        <w:shd w:val="clear" w:color="auto" w:fill="FFFFFF"/>
        <w:tabs>
          <w:tab w:val="left" w:pos="1134"/>
        </w:tabs>
        <w:ind w:left="709"/>
        <w:jc w:val="both"/>
        <w:rPr>
          <w:bCs/>
        </w:rPr>
      </w:pPr>
    </w:p>
    <w:p w:rsidR="005F149E" w:rsidRPr="001E15CC" w:rsidRDefault="005F149E" w:rsidP="00ED1C2C">
      <w:pPr>
        <w:pStyle w:val="ae"/>
        <w:numPr>
          <w:ilvl w:val="0"/>
          <w:numId w:val="3"/>
        </w:numPr>
        <w:shd w:val="clear" w:color="auto" w:fill="FFFFFF"/>
        <w:tabs>
          <w:tab w:val="left" w:pos="426"/>
        </w:tabs>
        <w:ind w:left="0" w:firstLine="0"/>
        <w:jc w:val="center"/>
        <w:rPr>
          <w:b/>
          <w:bCs/>
        </w:rPr>
      </w:pPr>
      <w:r w:rsidRPr="001E15CC">
        <w:rPr>
          <w:b/>
          <w:bCs/>
        </w:rPr>
        <w:t>Конфиденциальность</w:t>
      </w:r>
    </w:p>
    <w:p w:rsidR="0084712C" w:rsidRPr="001E15CC" w:rsidRDefault="0084712C" w:rsidP="00ED1C2C">
      <w:pPr>
        <w:numPr>
          <w:ilvl w:val="0"/>
          <w:numId w:val="13"/>
        </w:numPr>
        <w:shd w:val="clear" w:color="auto" w:fill="FFFFFF"/>
        <w:tabs>
          <w:tab w:val="left" w:pos="1134"/>
        </w:tabs>
        <w:snapToGrid w:val="0"/>
        <w:spacing w:line="240" w:lineRule="auto"/>
        <w:ind w:left="0" w:firstLine="709"/>
        <w:contextualSpacing/>
        <w:rPr>
          <w:bCs/>
          <w:snapToGrid/>
          <w:sz w:val="24"/>
          <w:szCs w:val="24"/>
        </w:rPr>
      </w:pPr>
      <w:r w:rsidRPr="001E15CC">
        <w:rPr>
          <w:bCs/>
          <w:snapToGrid/>
          <w:sz w:val="24"/>
          <w:szCs w:val="24"/>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w:t>
      </w:r>
      <w:r w:rsidRPr="001E15CC">
        <w:rPr>
          <w:bCs/>
          <w:snapToGrid/>
          <w:sz w:val="24"/>
          <w:szCs w:val="24"/>
        </w:rPr>
        <w:lastRenderedPageBreak/>
        <w:t>переговоров, заключения и исполнения Договора, в отношении которой соблюдаются следующие условия:</w:t>
      </w:r>
    </w:p>
    <w:p w:rsidR="0084712C" w:rsidRPr="001E15CC" w:rsidRDefault="0084712C" w:rsidP="00ED1C2C">
      <w:pPr>
        <w:numPr>
          <w:ilvl w:val="0"/>
          <w:numId w:val="14"/>
        </w:numPr>
        <w:tabs>
          <w:tab w:val="left" w:pos="709"/>
          <w:tab w:val="left" w:pos="1418"/>
        </w:tabs>
        <w:snapToGrid w:val="0"/>
        <w:spacing w:line="240" w:lineRule="auto"/>
        <w:ind w:left="0" w:firstLine="709"/>
        <w:rPr>
          <w:bCs/>
          <w:snapToGrid/>
          <w:sz w:val="24"/>
          <w:szCs w:val="24"/>
        </w:rPr>
      </w:pPr>
      <w:r w:rsidRPr="001E15CC">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1E15CC">
        <w:rPr>
          <w:snapToGrid/>
          <w:sz w:val="24"/>
          <w:szCs w:val="24"/>
        </w:rPr>
        <w:t xml:space="preserve">м, в том числе по причине </w:t>
      </w:r>
      <w:r w:rsidRPr="001E15CC">
        <w:rPr>
          <w:bCs/>
          <w:snapToGrid/>
          <w:sz w:val="24"/>
          <w:szCs w:val="24"/>
        </w:rPr>
        <w:t>введения в отношении нее режима Коммерческой тайны;</w:t>
      </w:r>
    </w:p>
    <w:p w:rsidR="0084712C" w:rsidRPr="001E15CC" w:rsidRDefault="0084712C" w:rsidP="00ED1C2C">
      <w:pPr>
        <w:numPr>
          <w:ilvl w:val="0"/>
          <w:numId w:val="14"/>
        </w:numPr>
        <w:tabs>
          <w:tab w:val="left" w:pos="709"/>
          <w:tab w:val="left" w:pos="1418"/>
        </w:tabs>
        <w:snapToGrid w:val="0"/>
        <w:spacing w:line="240" w:lineRule="auto"/>
        <w:ind w:left="0" w:firstLine="709"/>
        <w:rPr>
          <w:bCs/>
          <w:snapToGrid/>
          <w:sz w:val="24"/>
          <w:szCs w:val="24"/>
        </w:rPr>
      </w:pPr>
      <w:r w:rsidRPr="001E15CC">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4712C" w:rsidRPr="001E15CC" w:rsidRDefault="0084712C" w:rsidP="00ED1C2C">
      <w:pPr>
        <w:numPr>
          <w:ilvl w:val="0"/>
          <w:numId w:val="13"/>
        </w:numPr>
        <w:shd w:val="clear" w:color="auto" w:fill="FFFFFF"/>
        <w:tabs>
          <w:tab w:val="left" w:pos="1134"/>
        </w:tabs>
        <w:snapToGrid w:val="0"/>
        <w:spacing w:line="240" w:lineRule="auto"/>
        <w:ind w:left="0" w:firstLine="709"/>
        <w:contextualSpacing/>
        <w:rPr>
          <w:bCs/>
          <w:snapToGrid/>
          <w:sz w:val="24"/>
          <w:szCs w:val="24"/>
        </w:rPr>
      </w:pPr>
      <w:r w:rsidRPr="001E15CC">
        <w:rPr>
          <w:bCs/>
          <w:snapToGrid/>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4712C" w:rsidRPr="001E15CC" w:rsidRDefault="0084712C" w:rsidP="00ED1C2C">
      <w:pPr>
        <w:numPr>
          <w:ilvl w:val="0"/>
          <w:numId w:val="13"/>
        </w:numPr>
        <w:shd w:val="clear" w:color="auto" w:fill="FFFFFF"/>
        <w:tabs>
          <w:tab w:val="left" w:pos="1134"/>
        </w:tabs>
        <w:snapToGrid w:val="0"/>
        <w:spacing w:line="240" w:lineRule="auto"/>
        <w:ind w:left="0" w:firstLine="709"/>
        <w:contextualSpacing/>
        <w:rPr>
          <w:bCs/>
          <w:snapToGrid/>
          <w:sz w:val="24"/>
          <w:szCs w:val="24"/>
        </w:rPr>
      </w:pPr>
      <w:r w:rsidRPr="001E15CC">
        <w:rPr>
          <w:bCs/>
          <w:snapToGrid/>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4712C" w:rsidRPr="001E15CC" w:rsidRDefault="0084712C" w:rsidP="00ED1C2C">
      <w:pPr>
        <w:numPr>
          <w:ilvl w:val="0"/>
          <w:numId w:val="13"/>
        </w:numPr>
        <w:shd w:val="clear" w:color="auto" w:fill="FFFFFF"/>
        <w:tabs>
          <w:tab w:val="left" w:pos="1134"/>
        </w:tabs>
        <w:snapToGrid w:val="0"/>
        <w:spacing w:line="240" w:lineRule="auto"/>
        <w:ind w:left="0" w:firstLine="709"/>
        <w:contextualSpacing/>
        <w:rPr>
          <w:bCs/>
          <w:snapToGrid/>
          <w:sz w:val="24"/>
          <w:szCs w:val="24"/>
        </w:rPr>
      </w:pPr>
      <w:r w:rsidRPr="001E15CC">
        <w:rPr>
          <w:bCs/>
          <w:snapToGrid/>
          <w:sz w:val="24"/>
          <w:szCs w:val="24"/>
        </w:rPr>
        <w:t>На документ, содержащий Информацию, Заказчиком может быть нанесен гриф «Коммерческая тайна» с указанием обладателя этой информации.</w:t>
      </w:r>
    </w:p>
    <w:p w:rsidR="0084712C" w:rsidRPr="001E15CC" w:rsidRDefault="0084712C" w:rsidP="00ED1C2C">
      <w:pPr>
        <w:numPr>
          <w:ilvl w:val="0"/>
          <w:numId w:val="13"/>
        </w:numPr>
        <w:shd w:val="clear" w:color="auto" w:fill="FFFFFF"/>
        <w:tabs>
          <w:tab w:val="left" w:pos="1134"/>
        </w:tabs>
        <w:snapToGrid w:val="0"/>
        <w:spacing w:line="240" w:lineRule="auto"/>
        <w:ind w:left="0" w:firstLine="709"/>
        <w:contextualSpacing/>
        <w:rPr>
          <w:bCs/>
          <w:snapToGrid/>
          <w:sz w:val="24"/>
          <w:szCs w:val="24"/>
        </w:rPr>
      </w:pPr>
      <w:r w:rsidRPr="001E15CC">
        <w:rPr>
          <w:bCs/>
          <w:snapToGrid/>
          <w:sz w:val="24"/>
          <w:szCs w:val="24"/>
        </w:rPr>
        <w:t>Информация может включать в себя, в том числе, но не ограничиваясь:</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 xml:space="preserve">финансовую </w:t>
      </w:r>
      <w:r w:rsidRPr="001E15CC">
        <w:rPr>
          <w:bCs/>
          <w:snapToGrid/>
          <w:sz w:val="24"/>
          <w:szCs w:val="24"/>
          <w:lang w:val="en-US"/>
        </w:rPr>
        <w:t>(</w:t>
      </w:r>
      <w:r w:rsidRPr="001E15CC">
        <w:rPr>
          <w:bCs/>
          <w:snapToGrid/>
          <w:sz w:val="24"/>
          <w:szCs w:val="24"/>
        </w:rPr>
        <w:t>бухгалтерскую) отчетность;</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учетные регистры бухгалтерского учета;</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бизнес-планы;</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сведения о финансовых, правовых, организационных и других взаимоотношениях между Заказчиком и третьими лицами;</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сведения об объемах производства и / или реализации продукции и услуг Заказчика или его аффилированных лиц;</w:t>
      </w:r>
    </w:p>
    <w:p w:rsidR="0084712C" w:rsidRPr="001E15CC" w:rsidRDefault="0084712C" w:rsidP="00ED1C2C">
      <w:pPr>
        <w:numPr>
          <w:ilvl w:val="0"/>
          <w:numId w:val="14"/>
        </w:numPr>
        <w:tabs>
          <w:tab w:val="left" w:pos="1418"/>
        </w:tabs>
        <w:snapToGrid w:val="0"/>
        <w:spacing w:line="240" w:lineRule="auto"/>
        <w:ind w:left="0" w:firstLine="709"/>
        <w:rPr>
          <w:bCs/>
          <w:snapToGrid/>
          <w:sz w:val="24"/>
          <w:szCs w:val="24"/>
        </w:rPr>
      </w:pPr>
      <w:r w:rsidRPr="001E15CC">
        <w:rPr>
          <w:bCs/>
          <w:snapToGrid/>
          <w:sz w:val="24"/>
          <w:szCs w:val="24"/>
        </w:rPr>
        <w:t>материалы обобщения, анализа, оценки, иных действий по обработке вышеуказанной Информации и документов.</w:t>
      </w:r>
    </w:p>
    <w:p w:rsidR="0084712C" w:rsidRPr="001E15CC" w:rsidRDefault="0084712C" w:rsidP="00ED1C2C">
      <w:pPr>
        <w:numPr>
          <w:ilvl w:val="1"/>
          <w:numId w:val="15"/>
        </w:numPr>
        <w:shd w:val="clear" w:color="auto" w:fill="FFFFFF"/>
        <w:tabs>
          <w:tab w:val="left" w:pos="709"/>
        </w:tabs>
        <w:snapToGrid w:val="0"/>
        <w:spacing w:line="240" w:lineRule="auto"/>
        <w:ind w:left="0" w:firstLine="709"/>
        <w:contextualSpacing/>
        <w:rPr>
          <w:bCs/>
          <w:snapToGrid/>
          <w:sz w:val="24"/>
          <w:szCs w:val="24"/>
        </w:rPr>
      </w:pPr>
      <w:bookmarkStart w:id="22" w:name="_Ref361337849"/>
      <w:r w:rsidRPr="001E15CC">
        <w:rPr>
          <w:bCs/>
          <w:snapToGrid/>
          <w:sz w:val="24"/>
          <w:szCs w:val="24"/>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1E15CC">
        <w:rPr>
          <w:snapToGrid/>
          <w:sz w:val="24"/>
          <w:szCs w:val="24"/>
        </w:rPr>
        <w:t xml:space="preserve"> </w:t>
      </w:r>
      <w:r w:rsidRPr="001E15CC">
        <w:rPr>
          <w:bCs/>
          <w:snapToGrid/>
          <w:sz w:val="24"/>
          <w:szCs w:val="24"/>
        </w:rPr>
        <w:t>(расторжения) или исполнения, в том числе:</w:t>
      </w:r>
      <w:bookmarkEnd w:id="22"/>
      <w:r w:rsidRPr="001E15CC">
        <w:rPr>
          <w:bCs/>
          <w:snapToGrid/>
          <w:sz w:val="24"/>
          <w:szCs w:val="24"/>
        </w:rPr>
        <w:t xml:space="preserve"> </w:t>
      </w:r>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r w:rsidRPr="001E15CC">
        <w:rPr>
          <w:bCs/>
          <w:snapToGrid/>
          <w:sz w:val="24"/>
          <w:szCs w:val="24"/>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r w:rsidRPr="001E15CC">
        <w:rPr>
          <w:bCs/>
          <w:snapToGrid/>
          <w:sz w:val="24"/>
          <w:szCs w:val="24"/>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r w:rsidRPr="001E15CC">
        <w:rPr>
          <w:bCs/>
          <w:snapToGrid/>
          <w:sz w:val="24"/>
          <w:szCs w:val="24"/>
        </w:rPr>
        <w:t xml:space="preserve">использовать Информацию исключительно для целей, для которых она была предоставлена; </w:t>
      </w:r>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r w:rsidRPr="001E15CC">
        <w:rPr>
          <w:bCs/>
          <w:snapToGrid/>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r w:rsidRPr="001E15CC">
        <w:rPr>
          <w:bCs/>
          <w:snapToGrid/>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r w:rsidRPr="001E15CC">
        <w:rPr>
          <w:bCs/>
          <w:snapToGrid/>
          <w:sz w:val="24"/>
          <w:szCs w:val="24"/>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bookmarkStart w:id="23" w:name="_Ref361337832"/>
      <w:r w:rsidRPr="001E15CC">
        <w:rPr>
          <w:bCs/>
          <w:snapToGrid/>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3"/>
    </w:p>
    <w:p w:rsidR="0084712C" w:rsidRPr="001E15CC" w:rsidRDefault="0084712C" w:rsidP="00ED1C2C">
      <w:pPr>
        <w:numPr>
          <w:ilvl w:val="2"/>
          <w:numId w:val="16"/>
        </w:numPr>
        <w:shd w:val="clear" w:color="auto" w:fill="FFFFFF"/>
        <w:tabs>
          <w:tab w:val="left" w:pos="1418"/>
        </w:tabs>
        <w:snapToGrid w:val="0"/>
        <w:spacing w:line="240" w:lineRule="auto"/>
        <w:ind w:left="0" w:firstLine="709"/>
        <w:contextualSpacing/>
        <w:rPr>
          <w:bCs/>
          <w:snapToGrid/>
          <w:sz w:val="24"/>
          <w:szCs w:val="24"/>
        </w:rPr>
      </w:pPr>
      <w:r w:rsidRPr="001E15CC">
        <w:rPr>
          <w:bCs/>
          <w:snapToGrid/>
          <w:sz w:val="24"/>
          <w:szCs w:val="24"/>
        </w:rPr>
        <w:t>не разглашать третьим лицам факты передачи или получения Информации.</w:t>
      </w:r>
    </w:p>
    <w:p w:rsidR="0084712C" w:rsidRPr="001E15CC" w:rsidRDefault="0084712C" w:rsidP="00ED1C2C">
      <w:pPr>
        <w:numPr>
          <w:ilvl w:val="1"/>
          <w:numId w:val="15"/>
        </w:numPr>
        <w:shd w:val="clear" w:color="auto" w:fill="FFFFFF"/>
        <w:tabs>
          <w:tab w:val="left" w:pos="709"/>
        </w:tabs>
        <w:snapToGrid w:val="0"/>
        <w:spacing w:line="240" w:lineRule="auto"/>
        <w:ind w:left="0" w:firstLine="709"/>
        <w:contextualSpacing/>
        <w:rPr>
          <w:bCs/>
          <w:snapToGrid/>
          <w:sz w:val="24"/>
          <w:szCs w:val="24"/>
        </w:rPr>
      </w:pPr>
      <w:bookmarkStart w:id="24" w:name="_Ref361337863"/>
      <w:r w:rsidRPr="001E15CC">
        <w:rPr>
          <w:bCs/>
          <w:snapToGrid/>
          <w:sz w:val="24"/>
          <w:szCs w:val="24"/>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4"/>
    </w:p>
    <w:p w:rsidR="0084712C" w:rsidRPr="001E15CC" w:rsidRDefault="0084712C" w:rsidP="00ED1C2C">
      <w:pPr>
        <w:numPr>
          <w:ilvl w:val="1"/>
          <w:numId w:val="15"/>
        </w:numPr>
        <w:shd w:val="clear" w:color="auto" w:fill="FFFFFF"/>
        <w:tabs>
          <w:tab w:val="left" w:pos="709"/>
        </w:tabs>
        <w:snapToGrid w:val="0"/>
        <w:spacing w:line="240" w:lineRule="auto"/>
        <w:ind w:left="0" w:firstLine="709"/>
        <w:contextualSpacing/>
        <w:rPr>
          <w:bCs/>
          <w:snapToGrid/>
          <w:sz w:val="24"/>
          <w:szCs w:val="24"/>
        </w:rPr>
      </w:pPr>
      <w:r w:rsidRPr="001E15CC">
        <w:rPr>
          <w:bCs/>
          <w:snapToGrid/>
          <w:sz w:val="24"/>
          <w:szCs w:val="24"/>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1E15CC" w:rsidRDefault="0084712C" w:rsidP="00ED1C2C">
      <w:pPr>
        <w:numPr>
          <w:ilvl w:val="1"/>
          <w:numId w:val="15"/>
        </w:numPr>
        <w:shd w:val="clear" w:color="auto" w:fill="FFFFFF"/>
        <w:tabs>
          <w:tab w:val="left" w:pos="709"/>
        </w:tabs>
        <w:snapToGrid w:val="0"/>
        <w:spacing w:line="240" w:lineRule="auto"/>
        <w:ind w:left="0" w:firstLine="709"/>
        <w:contextualSpacing/>
        <w:rPr>
          <w:bCs/>
          <w:snapToGrid/>
          <w:sz w:val="24"/>
          <w:szCs w:val="24"/>
        </w:rPr>
      </w:pPr>
      <w:r w:rsidRPr="001E15CC">
        <w:rPr>
          <w:bCs/>
          <w:snapToGrid/>
          <w:sz w:val="24"/>
          <w:szCs w:val="24"/>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1E15CC" w:rsidRDefault="005F149E" w:rsidP="005F149E">
      <w:pPr>
        <w:pStyle w:val="ae"/>
        <w:shd w:val="clear" w:color="auto" w:fill="FFFFFF"/>
        <w:tabs>
          <w:tab w:val="left" w:pos="284"/>
        </w:tabs>
        <w:ind w:left="0"/>
        <w:rPr>
          <w:b/>
          <w:bCs/>
        </w:rPr>
      </w:pPr>
    </w:p>
    <w:p w:rsidR="008F6C94" w:rsidRPr="001E15CC" w:rsidRDefault="008F6C94" w:rsidP="00ED1C2C">
      <w:pPr>
        <w:pStyle w:val="ae"/>
        <w:numPr>
          <w:ilvl w:val="0"/>
          <w:numId w:val="3"/>
        </w:numPr>
        <w:shd w:val="clear" w:color="auto" w:fill="FFFFFF"/>
        <w:tabs>
          <w:tab w:val="left" w:pos="426"/>
        </w:tabs>
        <w:ind w:left="0" w:firstLine="0"/>
        <w:jc w:val="center"/>
        <w:rPr>
          <w:b/>
          <w:bCs/>
        </w:rPr>
      </w:pPr>
      <w:r w:rsidRPr="001E15CC">
        <w:rPr>
          <w:b/>
          <w:bCs/>
        </w:rPr>
        <w:t>Антикоррупционная оговорка</w:t>
      </w:r>
    </w:p>
    <w:p w:rsidR="0084712C" w:rsidRPr="001E15CC" w:rsidRDefault="0084712C" w:rsidP="00ED1C2C">
      <w:pPr>
        <w:pStyle w:val="ae"/>
        <w:numPr>
          <w:ilvl w:val="1"/>
          <w:numId w:val="17"/>
        </w:numPr>
        <w:shd w:val="clear" w:color="auto" w:fill="FFFFFF"/>
        <w:tabs>
          <w:tab w:val="left" w:pos="1418"/>
        </w:tabs>
        <w:ind w:left="0" w:firstLine="709"/>
        <w:jc w:val="both"/>
        <w:rPr>
          <w:bCs/>
          <w:color w:val="000000"/>
        </w:rPr>
      </w:pPr>
      <w:r w:rsidRPr="001E15CC">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1E15CC">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4712C" w:rsidRPr="001E15CC" w:rsidRDefault="0084712C" w:rsidP="00ED1C2C">
      <w:pPr>
        <w:pStyle w:val="ae"/>
        <w:numPr>
          <w:ilvl w:val="1"/>
          <w:numId w:val="17"/>
        </w:numPr>
        <w:shd w:val="clear" w:color="auto" w:fill="FFFFFF"/>
        <w:tabs>
          <w:tab w:val="left" w:pos="1418"/>
        </w:tabs>
        <w:ind w:left="0" w:firstLine="709"/>
        <w:jc w:val="both"/>
        <w:rPr>
          <w:bCs/>
          <w:color w:val="000000"/>
        </w:rPr>
      </w:pPr>
      <w:r w:rsidRPr="001E15CC">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4712C" w:rsidRPr="001E15CC" w:rsidRDefault="0084712C" w:rsidP="00ED1C2C">
      <w:pPr>
        <w:pStyle w:val="ae"/>
        <w:numPr>
          <w:ilvl w:val="1"/>
          <w:numId w:val="17"/>
        </w:numPr>
        <w:shd w:val="clear" w:color="auto" w:fill="FFFFFF"/>
        <w:tabs>
          <w:tab w:val="left" w:pos="1418"/>
        </w:tabs>
        <w:ind w:left="0" w:firstLine="709"/>
        <w:jc w:val="both"/>
        <w:rPr>
          <w:bCs/>
          <w:color w:val="000000"/>
        </w:rPr>
      </w:pPr>
      <w:r w:rsidRPr="001E15CC">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4712C" w:rsidRPr="001E15CC" w:rsidRDefault="0084712C" w:rsidP="00ED1C2C">
      <w:pPr>
        <w:pStyle w:val="ae"/>
        <w:numPr>
          <w:ilvl w:val="1"/>
          <w:numId w:val="17"/>
        </w:numPr>
        <w:shd w:val="clear" w:color="auto" w:fill="FFFFFF"/>
        <w:tabs>
          <w:tab w:val="left" w:pos="1418"/>
        </w:tabs>
        <w:ind w:left="0" w:firstLine="709"/>
        <w:jc w:val="both"/>
        <w:rPr>
          <w:bCs/>
          <w:color w:val="000000"/>
        </w:rPr>
      </w:pPr>
      <w:r w:rsidRPr="001E15CC">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4712C" w:rsidRPr="001E15CC" w:rsidRDefault="0084712C" w:rsidP="00ED1C2C">
      <w:pPr>
        <w:pStyle w:val="ae"/>
        <w:numPr>
          <w:ilvl w:val="1"/>
          <w:numId w:val="17"/>
        </w:numPr>
        <w:shd w:val="clear" w:color="auto" w:fill="FFFFFF"/>
        <w:tabs>
          <w:tab w:val="left" w:pos="1418"/>
        </w:tabs>
        <w:ind w:left="0" w:firstLine="709"/>
        <w:jc w:val="both"/>
        <w:rPr>
          <w:bCs/>
          <w:color w:val="000000"/>
        </w:rPr>
      </w:pPr>
      <w:r w:rsidRPr="001E15CC">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4712C" w:rsidRPr="001E15CC" w:rsidRDefault="0084712C" w:rsidP="00ED1C2C">
      <w:pPr>
        <w:pStyle w:val="ae"/>
        <w:numPr>
          <w:ilvl w:val="1"/>
          <w:numId w:val="17"/>
        </w:numPr>
        <w:shd w:val="clear" w:color="auto" w:fill="FFFFFF"/>
        <w:tabs>
          <w:tab w:val="left" w:pos="1418"/>
        </w:tabs>
        <w:ind w:left="0" w:firstLine="709"/>
        <w:jc w:val="both"/>
        <w:rPr>
          <w:bCs/>
          <w:color w:val="000000"/>
        </w:rPr>
      </w:pPr>
      <w:r w:rsidRPr="001E15CC">
        <w:rPr>
          <w:bCs/>
          <w:color w:val="000000"/>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4712C" w:rsidRPr="001E15CC" w:rsidRDefault="0084712C" w:rsidP="00ED1C2C">
      <w:pPr>
        <w:pStyle w:val="ae"/>
        <w:widowControl w:val="0"/>
        <w:numPr>
          <w:ilvl w:val="1"/>
          <w:numId w:val="17"/>
        </w:numPr>
        <w:shd w:val="clear" w:color="auto" w:fill="FFFFFF"/>
        <w:tabs>
          <w:tab w:val="left" w:pos="567"/>
          <w:tab w:val="left" w:pos="1418"/>
        </w:tabs>
        <w:ind w:left="0" w:firstLine="709"/>
        <w:jc w:val="both"/>
        <w:rPr>
          <w:color w:val="000000"/>
        </w:rPr>
      </w:pPr>
      <w:r w:rsidRPr="001E15CC">
        <w:rPr>
          <w:color w:val="000000"/>
        </w:rPr>
        <w:t xml:space="preserve">Каналы связи Линия доверия Группы РусГидро: </w:t>
      </w:r>
    </w:p>
    <w:p w:rsidR="0084712C" w:rsidRPr="001E15CC" w:rsidRDefault="0084712C" w:rsidP="00ED1C2C">
      <w:pPr>
        <w:pStyle w:val="ae"/>
        <w:widowControl w:val="0"/>
        <w:numPr>
          <w:ilvl w:val="2"/>
          <w:numId w:val="17"/>
        </w:numPr>
        <w:shd w:val="clear" w:color="auto" w:fill="FFFFFF"/>
        <w:tabs>
          <w:tab w:val="left" w:pos="567"/>
          <w:tab w:val="left" w:pos="1418"/>
        </w:tabs>
        <w:ind w:left="0" w:firstLine="709"/>
        <w:jc w:val="both"/>
        <w:rPr>
          <w:szCs w:val="28"/>
        </w:rPr>
      </w:pPr>
      <w:r w:rsidRPr="001E15CC">
        <w:rPr>
          <w:szCs w:val="28"/>
        </w:rPr>
        <w:t>Электронная почта: ld@rushydro.ru.</w:t>
      </w:r>
    </w:p>
    <w:p w:rsidR="0084712C" w:rsidRPr="001E15CC" w:rsidRDefault="0084712C" w:rsidP="00ED1C2C">
      <w:pPr>
        <w:pStyle w:val="ae"/>
        <w:widowControl w:val="0"/>
        <w:numPr>
          <w:ilvl w:val="2"/>
          <w:numId w:val="17"/>
        </w:numPr>
        <w:shd w:val="clear" w:color="auto" w:fill="FFFFFF"/>
        <w:tabs>
          <w:tab w:val="left" w:pos="567"/>
          <w:tab w:val="left" w:pos="1418"/>
        </w:tabs>
        <w:ind w:left="0" w:firstLine="709"/>
        <w:jc w:val="both"/>
        <w:rPr>
          <w:szCs w:val="28"/>
        </w:rPr>
      </w:pPr>
      <w:r w:rsidRPr="001E15CC">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4712C" w:rsidRPr="001E15CC" w:rsidRDefault="0084712C" w:rsidP="00ED1C2C">
      <w:pPr>
        <w:pStyle w:val="ae"/>
        <w:numPr>
          <w:ilvl w:val="2"/>
          <w:numId w:val="17"/>
        </w:numPr>
        <w:tabs>
          <w:tab w:val="left" w:pos="1418"/>
        </w:tabs>
        <w:spacing w:after="160" w:line="256" w:lineRule="auto"/>
        <w:ind w:left="0" w:firstLine="709"/>
        <w:jc w:val="both"/>
        <w:rPr>
          <w:szCs w:val="28"/>
        </w:rPr>
      </w:pPr>
      <w:r w:rsidRPr="001E15CC">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1E15CC" w:rsidRDefault="005F149E" w:rsidP="005F149E">
      <w:pPr>
        <w:tabs>
          <w:tab w:val="left" w:pos="709"/>
        </w:tabs>
        <w:spacing w:line="240" w:lineRule="auto"/>
        <w:ind w:firstLine="0"/>
        <w:rPr>
          <w:b/>
          <w:sz w:val="24"/>
          <w:szCs w:val="24"/>
        </w:rPr>
      </w:pPr>
    </w:p>
    <w:p w:rsidR="005F149E" w:rsidRPr="001E15CC" w:rsidRDefault="005F149E" w:rsidP="00ED1C2C">
      <w:pPr>
        <w:pStyle w:val="ae"/>
        <w:numPr>
          <w:ilvl w:val="0"/>
          <w:numId w:val="3"/>
        </w:numPr>
        <w:shd w:val="clear" w:color="auto" w:fill="FFFFFF"/>
        <w:tabs>
          <w:tab w:val="left" w:pos="426"/>
        </w:tabs>
        <w:ind w:left="0" w:firstLine="0"/>
        <w:jc w:val="center"/>
        <w:rPr>
          <w:b/>
          <w:bCs/>
        </w:rPr>
      </w:pPr>
      <w:r w:rsidRPr="001E15CC">
        <w:rPr>
          <w:b/>
          <w:bCs/>
        </w:rPr>
        <w:t>Обстоятельства непреодолимой силы (форс-мажор)</w:t>
      </w:r>
    </w:p>
    <w:p w:rsidR="001A4A19" w:rsidRPr="001E15CC" w:rsidRDefault="001A4A19" w:rsidP="00ED1C2C">
      <w:pPr>
        <w:pStyle w:val="ae"/>
        <w:numPr>
          <w:ilvl w:val="1"/>
          <w:numId w:val="3"/>
        </w:numPr>
        <w:shd w:val="clear" w:color="auto" w:fill="FFFFFF"/>
        <w:tabs>
          <w:tab w:val="left" w:pos="710"/>
        </w:tabs>
        <w:ind w:left="0" w:firstLine="710"/>
        <w:jc w:val="both"/>
        <w:rPr>
          <w:bCs/>
        </w:rPr>
      </w:pPr>
      <w:r w:rsidRPr="001E15CC">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A4A19" w:rsidRPr="001E15CC" w:rsidRDefault="001A4A19" w:rsidP="00ED1C2C">
      <w:pPr>
        <w:pStyle w:val="ae"/>
        <w:numPr>
          <w:ilvl w:val="1"/>
          <w:numId w:val="3"/>
        </w:numPr>
        <w:shd w:val="clear" w:color="auto" w:fill="FFFFFF"/>
        <w:ind w:left="0" w:firstLine="710"/>
        <w:jc w:val="both"/>
        <w:rPr>
          <w:bCs/>
        </w:rPr>
      </w:pPr>
      <w:r w:rsidRPr="001E15CC">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1A4A19" w:rsidRPr="001E15CC" w:rsidRDefault="001A4A19" w:rsidP="00ED1C2C">
      <w:pPr>
        <w:pStyle w:val="ae"/>
        <w:numPr>
          <w:ilvl w:val="1"/>
          <w:numId w:val="3"/>
        </w:numPr>
        <w:shd w:val="clear" w:color="auto" w:fill="FFFFFF"/>
        <w:ind w:left="0" w:firstLine="710"/>
        <w:jc w:val="both"/>
        <w:rPr>
          <w:bCs/>
        </w:rPr>
      </w:pPr>
      <w:r w:rsidRPr="001E15CC">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1A4A19" w:rsidRPr="001E15CC" w:rsidRDefault="001A4A19" w:rsidP="00ED1C2C">
      <w:pPr>
        <w:pStyle w:val="ae"/>
        <w:numPr>
          <w:ilvl w:val="1"/>
          <w:numId w:val="3"/>
        </w:numPr>
        <w:shd w:val="clear" w:color="auto" w:fill="FFFFFF"/>
        <w:ind w:left="0" w:firstLine="710"/>
        <w:jc w:val="both"/>
        <w:rPr>
          <w:bCs/>
        </w:rPr>
      </w:pPr>
      <w:r w:rsidRPr="001E15CC">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1E15CC">
        <w:rPr>
          <w:bCs/>
        </w:rPr>
        <w:t>.</w:t>
      </w:r>
    </w:p>
    <w:p w:rsidR="001A4A19" w:rsidRPr="001E15CC" w:rsidRDefault="001A4A19" w:rsidP="00ED1C2C">
      <w:pPr>
        <w:pStyle w:val="ae"/>
        <w:numPr>
          <w:ilvl w:val="1"/>
          <w:numId w:val="3"/>
        </w:numPr>
        <w:shd w:val="clear" w:color="auto" w:fill="FFFFFF"/>
        <w:ind w:left="142" w:firstLine="568"/>
        <w:jc w:val="both"/>
        <w:rPr>
          <w:bCs/>
        </w:rPr>
      </w:pPr>
      <w:r w:rsidRPr="001E15CC">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A4A19" w:rsidRPr="001E15CC" w:rsidRDefault="001A4A19" w:rsidP="00ED1C2C">
      <w:pPr>
        <w:pStyle w:val="ae"/>
        <w:numPr>
          <w:ilvl w:val="1"/>
          <w:numId w:val="3"/>
        </w:numPr>
        <w:shd w:val="clear" w:color="auto" w:fill="FFFFFF"/>
        <w:tabs>
          <w:tab w:val="left" w:pos="568"/>
        </w:tabs>
        <w:ind w:left="0" w:firstLine="710"/>
        <w:jc w:val="both"/>
        <w:rPr>
          <w:bCs/>
        </w:rPr>
      </w:pPr>
      <w:r w:rsidRPr="001E15CC">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A4A19" w:rsidRPr="001E15CC" w:rsidRDefault="001A4A19" w:rsidP="001A4A19">
      <w:pPr>
        <w:pStyle w:val="ae"/>
        <w:shd w:val="clear" w:color="auto" w:fill="FFFFFF"/>
        <w:tabs>
          <w:tab w:val="left" w:pos="568"/>
        </w:tabs>
        <w:ind w:left="0" w:firstLine="709"/>
        <w:jc w:val="both"/>
        <w:rPr>
          <w:bCs/>
        </w:rPr>
      </w:pPr>
      <w:r w:rsidRPr="001E15CC">
        <w:rPr>
          <w:bCs/>
        </w:rPr>
        <w:t>При этом любая из Сторон вправе отказаться от исполнения Договора в одностороннем внесудебном порядке.</w:t>
      </w:r>
    </w:p>
    <w:p w:rsidR="005F149E" w:rsidRPr="001E15CC" w:rsidRDefault="005F149E" w:rsidP="005F149E">
      <w:pPr>
        <w:spacing w:line="240" w:lineRule="auto"/>
        <w:ind w:firstLine="0"/>
        <w:rPr>
          <w:sz w:val="24"/>
          <w:szCs w:val="24"/>
        </w:rPr>
      </w:pPr>
    </w:p>
    <w:p w:rsidR="005F149E" w:rsidRPr="001E15CC" w:rsidRDefault="005F149E" w:rsidP="00ED1C2C">
      <w:pPr>
        <w:pStyle w:val="ae"/>
        <w:numPr>
          <w:ilvl w:val="0"/>
          <w:numId w:val="3"/>
        </w:numPr>
        <w:shd w:val="clear" w:color="auto" w:fill="FFFFFF"/>
        <w:tabs>
          <w:tab w:val="left" w:pos="426"/>
        </w:tabs>
        <w:ind w:left="0" w:firstLine="0"/>
        <w:jc w:val="center"/>
        <w:rPr>
          <w:b/>
          <w:bCs/>
        </w:rPr>
      </w:pPr>
      <w:r w:rsidRPr="001E15CC">
        <w:rPr>
          <w:b/>
          <w:bCs/>
        </w:rPr>
        <w:t>Особые положения</w:t>
      </w:r>
    </w:p>
    <w:p w:rsidR="005F149E" w:rsidRPr="001E15CC" w:rsidRDefault="005F149E" w:rsidP="00ED1C2C">
      <w:pPr>
        <w:pStyle w:val="ae"/>
        <w:numPr>
          <w:ilvl w:val="1"/>
          <w:numId w:val="3"/>
        </w:numPr>
        <w:shd w:val="clear" w:color="auto" w:fill="FFFFFF"/>
        <w:tabs>
          <w:tab w:val="left" w:pos="1134"/>
        </w:tabs>
        <w:ind w:left="0" w:firstLine="709"/>
        <w:jc w:val="both"/>
        <w:rPr>
          <w:bCs/>
        </w:rPr>
      </w:pPr>
      <w:bookmarkStart w:id="25" w:name="_Ref361337900"/>
      <w:r w:rsidRPr="001E15CC">
        <w:rPr>
          <w:bCs/>
        </w:rPr>
        <w:lastRenderedPageBreak/>
        <w:t>Подрядчик обязуется не привлекать и не допускать привлечения к исполнению обязательств по Договору организации:</w:t>
      </w:r>
    </w:p>
    <w:p w:rsidR="005F149E" w:rsidRPr="001E15CC" w:rsidRDefault="005F149E" w:rsidP="00ED1C2C">
      <w:pPr>
        <w:pStyle w:val="ae"/>
        <w:numPr>
          <w:ilvl w:val="1"/>
          <w:numId w:val="10"/>
        </w:numPr>
        <w:shd w:val="clear" w:color="auto" w:fill="FFFFFF"/>
        <w:tabs>
          <w:tab w:val="left" w:pos="1134"/>
        </w:tabs>
        <w:ind w:left="0" w:firstLine="709"/>
        <w:jc w:val="both"/>
        <w:rPr>
          <w:bCs/>
        </w:rPr>
      </w:pPr>
      <w:r w:rsidRPr="001E15CC">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1E15CC">
          <w:rPr>
            <w:bCs/>
          </w:rPr>
          <w:t>№ 18162/09</w:t>
        </w:r>
      </w:hyperlink>
      <w:r w:rsidRPr="001E15CC">
        <w:rPr>
          <w:bCs/>
        </w:rPr>
        <w:t xml:space="preserve"> и от 25.05.2010 </w:t>
      </w:r>
      <w:hyperlink r:id="rId13" w:history="1">
        <w:r w:rsidRPr="001E15CC">
          <w:rPr>
            <w:bCs/>
          </w:rPr>
          <w:t>№ 15658/09</w:t>
        </w:r>
      </w:hyperlink>
      <w:r w:rsidRPr="001E15CC">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1E15CC" w:rsidRDefault="005F149E" w:rsidP="00ED1C2C">
      <w:pPr>
        <w:pStyle w:val="ae"/>
        <w:numPr>
          <w:ilvl w:val="1"/>
          <w:numId w:val="10"/>
        </w:numPr>
        <w:shd w:val="clear" w:color="auto" w:fill="FFFFFF"/>
        <w:tabs>
          <w:tab w:val="left" w:pos="1134"/>
        </w:tabs>
        <w:ind w:left="0" w:firstLine="709"/>
        <w:jc w:val="both"/>
        <w:rPr>
          <w:bCs/>
        </w:rPr>
      </w:pPr>
      <w:r w:rsidRPr="001E15CC">
        <w:rPr>
          <w:bCs/>
        </w:rPr>
        <w:t xml:space="preserve">соответствующие </w:t>
      </w:r>
      <w:hyperlink r:id="rId14" w:history="1">
        <w:r w:rsidRPr="001E15CC">
          <w:rPr>
            <w:bCs/>
          </w:rPr>
          <w:t>Критери</w:t>
        </w:r>
      </w:hyperlink>
      <w:r w:rsidRPr="001E15CC">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5"/>
    </w:p>
    <w:p w:rsidR="005F149E" w:rsidRPr="001E15CC" w:rsidRDefault="005F149E" w:rsidP="00ED1C2C">
      <w:pPr>
        <w:pStyle w:val="ae"/>
        <w:numPr>
          <w:ilvl w:val="1"/>
          <w:numId w:val="3"/>
        </w:numPr>
        <w:shd w:val="clear" w:color="auto" w:fill="FFFFFF"/>
        <w:tabs>
          <w:tab w:val="left" w:pos="1134"/>
        </w:tabs>
        <w:ind w:left="0" w:firstLine="709"/>
        <w:jc w:val="both"/>
        <w:rPr>
          <w:bCs/>
        </w:rPr>
      </w:pPr>
      <w:bookmarkStart w:id="26" w:name="_Ref361337921"/>
      <w:r w:rsidRPr="001E15CC">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sidRPr="001E15CC">
        <w:rPr>
          <w:bCs/>
        </w:rPr>
        <w:t>2</w:t>
      </w:r>
      <w:r w:rsidRPr="001E15CC">
        <w:rPr>
          <w:bCs/>
        </w:rPr>
        <w:t>.1 Договора, а также обеспечить прекращение участия таких организаций в исполнении Договора.</w:t>
      </w:r>
      <w:bookmarkEnd w:id="26"/>
    </w:p>
    <w:p w:rsidR="005F149E" w:rsidRPr="001E15CC" w:rsidRDefault="005F149E" w:rsidP="00ED1C2C">
      <w:pPr>
        <w:pStyle w:val="ae"/>
        <w:numPr>
          <w:ilvl w:val="1"/>
          <w:numId w:val="3"/>
        </w:numPr>
        <w:shd w:val="clear" w:color="auto" w:fill="FFFFFF"/>
        <w:tabs>
          <w:tab w:val="left" w:pos="1134"/>
        </w:tabs>
        <w:ind w:left="0" w:firstLine="709"/>
        <w:jc w:val="both"/>
        <w:rPr>
          <w:bCs/>
        </w:rPr>
      </w:pPr>
      <w:bookmarkStart w:id="27" w:name="_Ref361337948"/>
      <w:r w:rsidRPr="001E15CC">
        <w:rPr>
          <w:bCs/>
        </w:rPr>
        <w:t>В случае нарушения Подрядчиком обязательств, установленных пунктами 1</w:t>
      </w:r>
      <w:r w:rsidR="009C4C5D" w:rsidRPr="001E15CC">
        <w:rPr>
          <w:bCs/>
        </w:rPr>
        <w:t>2</w:t>
      </w:r>
      <w:r w:rsidRPr="001E15CC">
        <w:rPr>
          <w:bCs/>
        </w:rPr>
        <w:t>.1, 1</w:t>
      </w:r>
      <w:r w:rsidR="009C4C5D" w:rsidRPr="001E15CC">
        <w:rPr>
          <w:bCs/>
        </w:rPr>
        <w:t>2</w:t>
      </w:r>
      <w:r w:rsidRPr="001E15CC">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7"/>
    </w:p>
    <w:p w:rsidR="005F149E" w:rsidRPr="001E15CC" w:rsidRDefault="005F149E" w:rsidP="00ED1C2C">
      <w:pPr>
        <w:pStyle w:val="ae"/>
        <w:numPr>
          <w:ilvl w:val="1"/>
          <w:numId w:val="3"/>
        </w:numPr>
        <w:shd w:val="clear" w:color="auto" w:fill="FFFFFF"/>
        <w:tabs>
          <w:tab w:val="left" w:pos="1134"/>
        </w:tabs>
        <w:ind w:left="0" w:firstLine="709"/>
        <w:jc w:val="both"/>
        <w:rPr>
          <w:bCs/>
        </w:rPr>
      </w:pPr>
      <w:bookmarkStart w:id="28" w:name="_Ref361337980"/>
      <w:r w:rsidRPr="001E15CC">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CF4E36">
        <w:rPr>
          <w:bCs/>
        </w:rPr>
        <w:t>1</w:t>
      </w:r>
      <w:r w:rsidRPr="001E15CC">
        <w:rPr>
          <w:bCs/>
        </w:rPr>
        <w:t>.1, 1</w:t>
      </w:r>
      <w:r w:rsidR="00CF4E36">
        <w:rPr>
          <w:bCs/>
        </w:rPr>
        <w:t>1</w:t>
      </w:r>
      <w:r w:rsidRPr="001E15CC">
        <w:rPr>
          <w:bCs/>
        </w:rPr>
        <w:t>.2 Договора.</w:t>
      </w:r>
      <w:bookmarkEnd w:id="28"/>
    </w:p>
    <w:p w:rsidR="005F149E" w:rsidRPr="001E15CC" w:rsidRDefault="005F149E" w:rsidP="00ED1C2C">
      <w:pPr>
        <w:pStyle w:val="ae"/>
        <w:numPr>
          <w:ilvl w:val="1"/>
          <w:numId w:val="3"/>
        </w:numPr>
        <w:shd w:val="clear" w:color="auto" w:fill="FFFFFF"/>
        <w:tabs>
          <w:tab w:val="left" w:pos="1134"/>
        </w:tabs>
        <w:ind w:left="0" w:firstLine="709"/>
        <w:jc w:val="both"/>
        <w:rPr>
          <w:bCs/>
        </w:rPr>
      </w:pPr>
      <w:bookmarkStart w:id="29" w:name="_Ref373243071"/>
      <w:r w:rsidRPr="001E15CC">
        <w:rPr>
          <w:bCs/>
        </w:rPr>
        <w:t>Штраф, предусмотренный пунктом 1</w:t>
      </w:r>
      <w:r w:rsidR="00CF4E36">
        <w:rPr>
          <w:bCs/>
        </w:rPr>
        <w:t>1</w:t>
      </w:r>
      <w:r w:rsidRPr="001E15CC">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CF4E36">
        <w:rPr>
          <w:bCs/>
        </w:rPr>
        <w:t>1</w:t>
      </w:r>
      <w:r w:rsidRPr="001E15CC">
        <w:rPr>
          <w:bCs/>
        </w:rPr>
        <w:t>.3 Договора.</w:t>
      </w:r>
      <w:bookmarkEnd w:id="29"/>
    </w:p>
    <w:p w:rsidR="005F149E" w:rsidRPr="001E15CC" w:rsidRDefault="005F149E" w:rsidP="00ED1C2C">
      <w:pPr>
        <w:pStyle w:val="ae"/>
        <w:numPr>
          <w:ilvl w:val="1"/>
          <w:numId w:val="3"/>
        </w:numPr>
        <w:shd w:val="clear" w:color="auto" w:fill="FFFFFF"/>
        <w:tabs>
          <w:tab w:val="left" w:pos="1134"/>
        </w:tabs>
        <w:ind w:left="0" w:firstLine="709"/>
        <w:jc w:val="both"/>
        <w:rPr>
          <w:bCs/>
        </w:rPr>
      </w:pPr>
      <w:bookmarkStart w:id="30" w:name="_Ref361337992"/>
      <w:r w:rsidRPr="001E15CC">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CF4E36">
        <w:rPr>
          <w:bCs/>
        </w:rPr>
        <w:t>1</w:t>
      </w:r>
      <w:r w:rsidRPr="001E15CC">
        <w:rPr>
          <w:bCs/>
        </w:rPr>
        <w:t>.4 Договора. При этом Заказчик не будет считаться просрочившим и / или нарушившим свои обязательства по Договору.</w:t>
      </w:r>
      <w:bookmarkEnd w:id="30"/>
    </w:p>
    <w:p w:rsidR="005F149E" w:rsidRPr="001E15CC" w:rsidRDefault="005F149E" w:rsidP="00ED1C2C">
      <w:pPr>
        <w:pStyle w:val="ae"/>
        <w:numPr>
          <w:ilvl w:val="1"/>
          <w:numId w:val="3"/>
        </w:numPr>
        <w:shd w:val="clear" w:color="auto" w:fill="FFFFFF"/>
        <w:tabs>
          <w:tab w:val="left" w:pos="1134"/>
        </w:tabs>
        <w:ind w:left="0" w:firstLine="709"/>
        <w:jc w:val="both"/>
        <w:rPr>
          <w:bCs/>
        </w:rPr>
      </w:pPr>
      <w:r w:rsidRPr="001E15CC">
        <w:rPr>
          <w:bCs/>
        </w:rPr>
        <w:t>Независимо от других положений Договора, положения пунктов 1</w:t>
      </w:r>
      <w:r w:rsidR="00CF4E36">
        <w:rPr>
          <w:bCs/>
        </w:rPr>
        <w:t>1</w:t>
      </w:r>
      <w:r w:rsidRPr="001E15CC">
        <w:rPr>
          <w:bCs/>
        </w:rPr>
        <w:t>.4, 1</w:t>
      </w:r>
      <w:r w:rsidR="00CF4E36">
        <w:rPr>
          <w:bCs/>
        </w:rPr>
        <w:t>1</w:t>
      </w:r>
      <w:r w:rsidRPr="001E15CC">
        <w:rPr>
          <w:bCs/>
        </w:rPr>
        <w:t>.5 Договора продолжают действовать в течение 4 (четырех) лет после его прекращения (расторжения) или исполнения.</w:t>
      </w:r>
    </w:p>
    <w:p w:rsidR="005F149E" w:rsidRPr="001E15CC" w:rsidRDefault="005F149E" w:rsidP="005F149E">
      <w:pPr>
        <w:pStyle w:val="ae"/>
        <w:shd w:val="clear" w:color="auto" w:fill="FFFFFF"/>
        <w:tabs>
          <w:tab w:val="left" w:pos="567"/>
        </w:tabs>
        <w:ind w:left="0"/>
        <w:jc w:val="both"/>
        <w:rPr>
          <w:bCs/>
        </w:rPr>
      </w:pPr>
    </w:p>
    <w:p w:rsidR="005F149E" w:rsidRPr="001E15CC" w:rsidRDefault="005F149E" w:rsidP="00ED1C2C">
      <w:pPr>
        <w:pStyle w:val="ae"/>
        <w:numPr>
          <w:ilvl w:val="0"/>
          <w:numId w:val="3"/>
        </w:numPr>
        <w:shd w:val="clear" w:color="auto" w:fill="FFFFFF"/>
        <w:tabs>
          <w:tab w:val="left" w:pos="426"/>
        </w:tabs>
        <w:ind w:left="0" w:firstLine="0"/>
        <w:jc w:val="center"/>
        <w:rPr>
          <w:b/>
        </w:rPr>
      </w:pPr>
      <w:r w:rsidRPr="001E15CC">
        <w:rPr>
          <w:b/>
          <w:bCs/>
        </w:rPr>
        <w:t>Заверения</w:t>
      </w:r>
      <w:r w:rsidRPr="001E15CC">
        <w:rPr>
          <w:b/>
        </w:rPr>
        <w:t xml:space="preserve"> Сторон</w:t>
      </w:r>
    </w:p>
    <w:p w:rsidR="005F149E" w:rsidRPr="001E15CC" w:rsidRDefault="005F149E" w:rsidP="00ED1C2C">
      <w:pPr>
        <w:pStyle w:val="ae"/>
        <w:numPr>
          <w:ilvl w:val="1"/>
          <w:numId w:val="3"/>
        </w:numPr>
        <w:shd w:val="clear" w:color="auto" w:fill="FFFFFF"/>
        <w:tabs>
          <w:tab w:val="left" w:pos="1134"/>
          <w:tab w:val="left" w:pos="1418"/>
        </w:tabs>
        <w:ind w:left="0" w:firstLine="709"/>
        <w:jc w:val="both"/>
      </w:pPr>
      <w:r w:rsidRPr="001E15CC">
        <w:rPr>
          <w:bCs/>
        </w:rPr>
        <w:t>Каждая</w:t>
      </w:r>
      <w:r w:rsidRPr="001E15CC">
        <w:t xml:space="preserve"> из Сторон заявляет и подтверждает другой Стороне, что: </w:t>
      </w:r>
    </w:p>
    <w:p w:rsidR="005F149E" w:rsidRPr="001E15CC" w:rsidRDefault="005F149E" w:rsidP="00ED1C2C">
      <w:pPr>
        <w:pStyle w:val="ae"/>
        <w:numPr>
          <w:ilvl w:val="0"/>
          <w:numId w:val="7"/>
        </w:numPr>
        <w:shd w:val="clear" w:color="auto" w:fill="FFFFFF"/>
        <w:tabs>
          <w:tab w:val="left" w:pos="709"/>
          <w:tab w:val="left" w:pos="1418"/>
        </w:tabs>
        <w:ind w:left="0" w:firstLine="709"/>
        <w:jc w:val="both"/>
      </w:pPr>
      <w:r w:rsidRPr="001E15CC">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1E15CC" w:rsidRDefault="005F149E" w:rsidP="00ED1C2C">
      <w:pPr>
        <w:pStyle w:val="ae"/>
        <w:numPr>
          <w:ilvl w:val="0"/>
          <w:numId w:val="7"/>
        </w:numPr>
        <w:shd w:val="clear" w:color="auto" w:fill="FFFFFF"/>
        <w:tabs>
          <w:tab w:val="left" w:pos="709"/>
          <w:tab w:val="left" w:pos="1418"/>
        </w:tabs>
        <w:ind w:left="0" w:firstLine="709"/>
        <w:jc w:val="both"/>
      </w:pPr>
      <w:r w:rsidRPr="001E15CC">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1E15CC" w:rsidRDefault="005F149E" w:rsidP="00ED1C2C">
      <w:pPr>
        <w:pStyle w:val="ae"/>
        <w:numPr>
          <w:ilvl w:val="0"/>
          <w:numId w:val="7"/>
        </w:numPr>
        <w:shd w:val="clear" w:color="auto" w:fill="FFFFFF"/>
        <w:tabs>
          <w:tab w:val="left" w:pos="709"/>
          <w:tab w:val="left" w:pos="1418"/>
        </w:tabs>
        <w:ind w:left="0" w:firstLine="709"/>
        <w:jc w:val="both"/>
      </w:pPr>
      <w:r w:rsidRPr="001E15CC">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w:t>
      </w:r>
      <w:r w:rsidRPr="001E15CC">
        <w:lastRenderedPageBreak/>
        <w:t>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1E15CC" w:rsidRDefault="005F149E" w:rsidP="00ED1C2C">
      <w:pPr>
        <w:pStyle w:val="ae"/>
        <w:numPr>
          <w:ilvl w:val="0"/>
          <w:numId w:val="7"/>
        </w:numPr>
        <w:shd w:val="clear" w:color="auto" w:fill="FFFFFF"/>
        <w:tabs>
          <w:tab w:val="left" w:pos="709"/>
          <w:tab w:val="left" w:pos="1418"/>
        </w:tabs>
        <w:ind w:left="0" w:firstLine="709"/>
        <w:jc w:val="both"/>
      </w:pPr>
      <w:r w:rsidRPr="001E15CC">
        <w:t>лица, подписывающие от имени Сторон Договор, надлежащим образом уполномочены на его подписание;</w:t>
      </w:r>
    </w:p>
    <w:p w:rsidR="005F149E" w:rsidRPr="001E15CC" w:rsidRDefault="005F149E" w:rsidP="00ED1C2C">
      <w:pPr>
        <w:pStyle w:val="ae"/>
        <w:numPr>
          <w:ilvl w:val="0"/>
          <w:numId w:val="7"/>
        </w:numPr>
        <w:shd w:val="clear" w:color="auto" w:fill="FFFFFF"/>
        <w:tabs>
          <w:tab w:val="left" w:pos="709"/>
          <w:tab w:val="left" w:pos="1418"/>
        </w:tabs>
        <w:ind w:left="0" w:firstLine="709"/>
        <w:jc w:val="both"/>
      </w:pPr>
      <w:r w:rsidRPr="001E15CC">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1E15CC" w:rsidRDefault="005F149E" w:rsidP="00ED1C2C">
      <w:pPr>
        <w:pStyle w:val="ae"/>
        <w:numPr>
          <w:ilvl w:val="1"/>
          <w:numId w:val="3"/>
        </w:numPr>
        <w:shd w:val="clear" w:color="auto" w:fill="FFFFFF"/>
        <w:tabs>
          <w:tab w:val="left" w:pos="1134"/>
          <w:tab w:val="left" w:pos="1418"/>
        </w:tabs>
        <w:ind w:left="0" w:firstLine="709"/>
        <w:jc w:val="both"/>
      </w:pPr>
      <w:r w:rsidRPr="001E15CC">
        <w:t>Подрядчик заявляет и заверяет Заказчика в том, что на момент заключения Договора:</w:t>
      </w:r>
    </w:p>
    <w:p w:rsidR="005F149E" w:rsidRPr="001E15CC" w:rsidRDefault="005F149E" w:rsidP="00ED1C2C">
      <w:pPr>
        <w:pStyle w:val="ae"/>
        <w:numPr>
          <w:ilvl w:val="0"/>
          <w:numId w:val="9"/>
        </w:numPr>
        <w:shd w:val="clear" w:color="auto" w:fill="FFFFFF"/>
        <w:tabs>
          <w:tab w:val="left" w:pos="709"/>
          <w:tab w:val="left" w:pos="1418"/>
        </w:tabs>
        <w:ind w:left="0" w:firstLine="709"/>
        <w:jc w:val="both"/>
      </w:pPr>
      <w:r w:rsidRPr="001E15CC">
        <w:t>учредителем / учредителями Подрядчика являются лица, не являющиеся массовыми учредителем / учредителями;</w:t>
      </w:r>
    </w:p>
    <w:p w:rsidR="005F149E" w:rsidRPr="001E15CC" w:rsidRDefault="005F149E" w:rsidP="00ED1C2C">
      <w:pPr>
        <w:pStyle w:val="ae"/>
        <w:numPr>
          <w:ilvl w:val="0"/>
          <w:numId w:val="9"/>
        </w:numPr>
        <w:shd w:val="clear" w:color="auto" w:fill="FFFFFF"/>
        <w:tabs>
          <w:tab w:val="left" w:pos="709"/>
          <w:tab w:val="left" w:pos="1418"/>
        </w:tabs>
        <w:ind w:left="0" w:firstLine="709"/>
        <w:jc w:val="both"/>
      </w:pPr>
      <w:r w:rsidRPr="001E15CC">
        <w:t>руководителем Подрядчика является лицо, не являющееся массовым руководителем;</w:t>
      </w:r>
    </w:p>
    <w:p w:rsidR="005F149E" w:rsidRPr="001E15CC" w:rsidRDefault="005F149E" w:rsidP="00ED1C2C">
      <w:pPr>
        <w:pStyle w:val="ae"/>
        <w:numPr>
          <w:ilvl w:val="0"/>
          <w:numId w:val="9"/>
        </w:numPr>
        <w:shd w:val="clear" w:color="auto" w:fill="FFFFFF"/>
        <w:tabs>
          <w:tab w:val="left" w:pos="709"/>
          <w:tab w:val="left" w:pos="1418"/>
        </w:tabs>
        <w:ind w:left="0" w:firstLine="709"/>
        <w:jc w:val="both"/>
      </w:pPr>
      <w:r w:rsidRPr="001E15CC">
        <w:t xml:space="preserve">Подрядчик фактически находится по адресу, указанному в Едином государственном реестре юридических лиц; </w:t>
      </w:r>
    </w:p>
    <w:p w:rsidR="005F149E" w:rsidRPr="001E15CC" w:rsidRDefault="005F149E" w:rsidP="00ED1C2C">
      <w:pPr>
        <w:pStyle w:val="ae"/>
        <w:numPr>
          <w:ilvl w:val="0"/>
          <w:numId w:val="9"/>
        </w:numPr>
        <w:shd w:val="clear" w:color="auto" w:fill="FFFFFF"/>
        <w:tabs>
          <w:tab w:val="left" w:pos="709"/>
          <w:tab w:val="left" w:pos="1418"/>
        </w:tabs>
        <w:ind w:left="0" w:firstLine="709"/>
        <w:jc w:val="both"/>
      </w:pPr>
      <w:r w:rsidRPr="001E15CC">
        <w:t>Подрядчик своевременно и в полном объеме уплачивает налоги и сборы в соответствии с законодательством Российской Федерации;</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Подрядчик состоит в СРО, основанной на членстве лиц, выполняющих инженерные изыскания;</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Подрядчик имеет в штате по основному месту работы не менее 2 (двух) специалистов по организации инженерных изысканий, сведения о которых включены в Национальный реестр специалистов в области инженерных изысканий;</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1E15CC" w:rsidRDefault="005F149E" w:rsidP="00ED1C2C">
      <w:pPr>
        <w:pStyle w:val="ae"/>
        <w:numPr>
          <w:ilvl w:val="0"/>
          <w:numId w:val="8"/>
        </w:numPr>
        <w:shd w:val="clear" w:color="auto" w:fill="FFFFFF"/>
        <w:tabs>
          <w:tab w:val="left" w:pos="567"/>
          <w:tab w:val="left" w:pos="1418"/>
        </w:tabs>
        <w:ind w:left="0" w:firstLine="709"/>
        <w:jc w:val="both"/>
      </w:pPr>
      <w:r w:rsidRPr="001E15CC">
        <w:t>Подрядчик согласен на многократное применение разработанной им Результата Инженерных изысканий, полученных для подготовки такой Проектной документации.</w:t>
      </w:r>
    </w:p>
    <w:p w:rsidR="005F149E" w:rsidRPr="001E15CC" w:rsidRDefault="005F149E" w:rsidP="00ED1C2C">
      <w:pPr>
        <w:numPr>
          <w:ilvl w:val="1"/>
          <w:numId w:val="3"/>
        </w:numPr>
        <w:spacing w:line="240" w:lineRule="auto"/>
        <w:ind w:left="0" w:firstLine="709"/>
        <w:rPr>
          <w:snapToGrid/>
          <w:sz w:val="24"/>
          <w:szCs w:val="24"/>
        </w:rPr>
      </w:pPr>
      <w:r w:rsidRPr="001E15CC">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1E15CC" w:rsidRDefault="005F149E" w:rsidP="00ED1C2C">
      <w:pPr>
        <w:pStyle w:val="ae"/>
        <w:numPr>
          <w:ilvl w:val="1"/>
          <w:numId w:val="3"/>
        </w:numPr>
        <w:shd w:val="clear" w:color="auto" w:fill="FFFFFF"/>
        <w:tabs>
          <w:tab w:val="left" w:pos="1134"/>
          <w:tab w:val="left" w:pos="1418"/>
        </w:tabs>
        <w:ind w:left="0" w:firstLine="709"/>
        <w:jc w:val="both"/>
      </w:pPr>
      <w:r w:rsidRPr="001E15CC">
        <w:t xml:space="preserve">В случае, если </w:t>
      </w:r>
      <w:r w:rsidRPr="001E15CC">
        <w:rPr>
          <w:bCs/>
        </w:rPr>
        <w:t>Подрядчик</w:t>
      </w:r>
      <w:r w:rsidRPr="001E15CC">
        <w:t xml:space="preserve"> при заключении Договора предоставил Заказчику недостоверные заверения о любом из указанных в настоящем разделе обстоятельств, </w:t>
      </w:r>
      <w:r w:rsidRPr="001E15CC">
        <w:lastRenderedPageBreak/>
        <w:t xml:space="preserve">имеющих существенное значение для заключения и исполнения Договора, </w:t>
      </w:r>
      <w:r w:rsidRPr="001E15CC">
        <w:rPr>
          <w:bCs/>
        </w:rPr>
        <w:t xml:space="preserve">Подрядчик </w:t>
      </w:r>
      <w:r w:rsidRPr="001E15CC">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1E15CC" w:rsidRDefault="005F149E" w:rsidP="00ED1C2C">
      <w:pPr>
        <w:pStyle w:val="ae"/>
        <w:numPr>
          <w:ilvl w:val="1"/>
          <w:numId w:val="3"/>
        </w:numPr>
        <w:shd w:val="clear" w:color="auto" w:fill="FFFFFF"/>
        <w:tabs>
          <w:tab w:val="left" w:pos="1134"/>
          <w:tab w:val="left" w:pos="1418"/>
        </w:tabs>
        <w:ind w:left="0" w:firstLine="709"/>
        <w:jc w:val="both"/>
      </w:pPr>
      <w:r w:rsidRPr="001E15CC">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1E15CC" w:rsidRDefault="005F149E" w:rsidP="005F149E">
      <w:pPr>
        <w:pStyle w:val="ae"/>
        <w:shd w:val="clear" w:color="auto" w:fill="FFFFFF"/>
        <w:tabs>
          <w:tab w:val="left" w:pos="1134"/>
          <w:tab w:val="left" w:pos="1418"/>
        </w:tabs>
        <w:ind w:left="709"/>
        <w:jc w:val="both"/>
        <w:rPr>
          <w:b/>
        </w:rPr>
      </w:pPr>
    </w:p>
    <w:p w:rsidR="005F149E" w:rsidRPr="001E15CC" w:rsidRDefault="005F149E" w:rsidP="00ED1C2C">
      <w:pPr>
        <w:pStyle w:val="ae"/>
        <w:numPr>
          <w:ilvl w:val="0"/>
          <w:numId w:val="3"/>
        </w:numPr>
        <w:shd w:val="clear" w:color="auto" w:fill="FFFFFF"/>
        <w:tabs>
          <w:tab w:val="left" w:pos="426"/>
        </w:tabs>
        <w:ind w:left="0" w:firstLine="0"/>
        <w:jc w:val="center"/>
        <w:rPr>
          <w:b/>
        </w:rPr>
      </w:pPr>
      <w:r w:rsidRPr="001E15CC">
        <w:rPr>
          <w:b/>
          <w:bCs/>
        </w:rPr>
        <w:t>П</w:t>
      </w:r>
      <w:r w:rsidRPr="001E15CC">
        <w:rPr>
          <w:b/>
        </w:rPr>
        <w:t>рекращение (расторжение) Договора</w:t>
      </w:r>
    </w:p>
    <w:p w:rsidR="005F149E" w:rsidRPr="001E15CC" w:rsidRDefault="005F149E" w:rsidP="00ED1C2C">
      <w:pPr>
        <w:pStyle w:val="ae"/>
        <w:numPr>
          <w:ilvl w:val="1"/>
          <w:numId w:val="3"/>
        </w:numPr>
        <w:shd w:val="clear" w:color="auto" w:fill="FFFFFF"/>
        <w:tabs>
          <w:tab w:val="left" w:pos="1134"/>
        </w:tabs>
        <w:ind w:left="0" w:firstLine="709"/>
        <w:jc w:val="both"/>
      </w:pPr>
      <w:r w:rsidRPr="001E15CC">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CF4E36">
        <w:t>5</w:t>
      </w:r>
      <w:r w:rsidRPr="001E15CC">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1E15CC" w:rsidRDefault="005F149E" w:rsidP="00ED1C2C">
      <w:pPr>
        <w:pStyle w:val="ae"/>
        <w:numPr>
          <w:ilvl w:val="1"/>
          <w:numId w:val="3"/>
        </w:numPr>
        <w:shd w:val="clear" w:color="auto" w:fill="FFFFFF"/>
        <w:tabs>
          <w:tab w:val="left" w:pos="1134"/>
        </w:tabs>
        <w:ind w:left="0" w:firstLine="709"/>
        <w:jc w:val="both"/>
      </w:pPr>
      <w:r w:rsidRPr="001E15CC">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1E15CC" w:rsidRDefault="005F149E" w:rsidP="005F149E">
      <w:pPr>
        <w:pStyle w:val="ae"/>
        <w:shd w:val="clear" w:color="auto" w:fill="FFFFFF"/>
        <w:tabs>
          <w:tab w:val="left" w:pos="1134"/>
        </w:tabs>
        <w:ind w:left="0" w:firstLine="709"/>
        <w:jc w:val="both"/>
      </w:pPr>
      <w:r w:rsidRPr="001E15CC">
        <w:t>Возмещение убытков Подрядчика, вызванных отказом от Договора (исполнения Договора), Заказчиком не производится.</w:t>
      </w:r>
    </w:p>
    <w:p w:rsidR="005F149E" w:rsidRPr="001E15CC" w:rsidRDefault="005F149E" w:rsidP="00ED1C2C">
      <w:pPr>
        <w:pStyle w:val="ae"/>
        <w:numPr>
          <w:ilvl w:val="1"/>
          <w:numId w:val="3"/>
        </w:numPr>
        <w:shd w:val="clear" w:color="auto" w:fill="FFFFFF"/>
        <w:tabs>
          <w:tab w:val="left" w:pos="1134"/>
        </w:tabs>
        <w:ind w:left="0" w:firstLine="709"/>
        <w:jc w:val="both"/>
      </w:pPr>
      <w:r w:rsidRPr="001E15CC">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1E15CC" w:rsidRDefault="005F149E" w:rsidP="005F149E">
      <w:pPr>
        <w:pStyle w:val="ae"/>
        <w:shd w:val="clear" w:color="auto" w:fill="FFFFFF"/>
        <w:tabs>
          <w:tab w:val="left" w:pos="1134"/>
        </w:tabs>
        <w:ind w:left="0" w:firstLine="709"/>
        <w:jc w:val="both"/>
      </w:pPr>
      <w:r w:rsidRPr="001E15C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1E15CC" w:rsidRDefault="005F149E" w:rsidP="00ED1C2C">
      <w:pPr>
        <w:pStyle w:val="ae"/>
        <w:numPr>
          <w:ilvl w:val="1"/>
          <w:numId w:val="3"/>
        </w:numPr>
        <w:shd w:val="clear" w:color="auto" w:fill="FFFFFF"/>
        <w:tabs>
          <w:tab w:val="left" w:pos="1134"/>
        </w:tabs>
        <w:ind w:left="0" w:firstLine="709"/>
        <w:jc w:val="both"/>
      </w:pPr>
      <w:r w:rsidRPr="001E15CC">
        <w:t>Стороны установили, что существенным нарушением Договора Подрядчиком является:</w:t>
      </w:r>
    </w:p>
    <w:p w:rsidR="005F149E" w:rsidRPr="001E15CC" w:rsidRDefault="005F149E" w:rsidP="00ED1C2C">
      <w:pPr>
        <w:pStyle w:val="ae"/>
        <w:numPr>
          <w:ilvl w:val="0"/>
          <w:numId w:val="6"/>
        </w:numPr>
        <w:tabs>
          <w:tab w:val="left" w:pos="1134"/>
        </w:tabs>
        <w:ind w:left="0" w:right="23" w:firstLine="709"/>
        <w:jc w:val="both"/>
      </w:pPr>
      <w:r w:rsidRPr="001E15CC">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686C6A" w:rsidRPr="001E15CC">
        <w:rPr>
          <w:snapToGrid w:val="0"/>
        </w:rPr>
        <w:t>30 (тридцать)</w:t>
      </w:r>
      <w:r w:rsidRPr="001E15CC">
        <w:t>) календарных дней по причинам, не зависящим от Заказчика;</w:t>
      </w:r>
    </w:p>
    <w:p w:rsidR="005F149E" w:rsidRPr="001E15CC" w:rsidRDefault="005F149E" w:rsidP="00ED1C2C">
      <w:pPr>
        <w:pStyle w:val="ae"/>
        <w:numPr>
          <w:ilvl w:val="0"/>
          <w:numId w:val="6"/>
        </w:numPr>
        <w:tabs>
          <w:tab w:val="left" w:pos="1134"/>
        </w:tabs>
        <w:ind w:left="0" w:right="23" w:firstLine="709"/>
        <w:jc w:val="both"/>
      </w:pPr>
      <w:r w:rsidRPr="001E15CC">
        <w:t>несоблюдение Подрядчиком требований к качеству Работ</w:t>
      </w:r>
      <w:r w:rsidRPr="001E15CC">
        <w:rPr>
          <w:bCs/>
        </w:rPr>
        <w:t>,</w:t>
      </w:r>
      <w:r w:rsidRPr="001E15CC">
        <w:t xml:space="preserve"> если исправление выявленных Заказчиком недостатков, несоответствий Работ влечет нарушение сроков выполнения Работ более чем на </w:t>
      </w:r>
      <w:r w:rsidR="00686C6A" w:rsidRPr="001E15CC">
        <w:rPr>
          <w:snapToGrid w:val="0"/>
        </w:rPr>
        <w:t>30 (тридцать)</w:t>
      </w:r>
      <w:r w:rsidRPr="001E15CC">
        <w:t xml:space="preserve"> календарных дней либо такие недостатки являются неустранимыми;</w:t>
      </w:r>
    </w:p>
    <w:p w:rsidR="005F149E" w:rsidRPr="001E15CC" w:rsidRDefault="005F149E" w:rsidP="00ED1C2C">
      <w:pPr>
        <w:pStyle w:val="ae"/>
        <w:numPr>
          <w:ilvl w:val="0"/>
          <w:numId w:val="6"/>
        </w:numPr>
        <w:tabs>
          <w:tab w:val="left" w:pos="1134"/>
        </w:tabs>
        <w:ind w:left="0" w:right="23" w:firstLine="709"/>
        <w:jc w:val="both"/>
      </w:pPr>
      <w:r w:rsidRPr="001E15C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1E15CC" w:rsidRDefault="005F149E" w:rsidP="00ED1C2C">
      <w:pPr>
        <w:pStyle w:val="ae"/>
        <w:numPr>
          <w:ilvl w:val="0"/>
          <w:numId w:val="6"/>
        </w:numPr>
        <w:tabs>
          <w:tab w:val="left" w:pos="1134"/>
        </w:tabs>
        <w:ind w:left="0" w:right="23" w:firstLine="709"/>
        <w:jc w:val="both"/>
      </w:pPr>
      <w:r w:rsidRPr="001E15CC">
        <w:t>прекращение членства в СРО, основанной на членстве лиц, выполняющих инженерные изыскания</w:t>
      </w:r>
      <w:r w:rsidRPr="001E15CC">
        <w:rPr>
          <w:rStyle w:val="a8"/>
          <w:vertAlign w:val="baseline"/>
        </w:rPr>
        <w:t>;</w:t>
      </w:r>
    </w:p>
    <w:p w:rsidR="005F149E" w:rsidRPr="001E15CC" w:rsidRDefault="005F149E" w:rsidP="00ED1C2C">
      <w:pPr>
        <w:pStyle w:val="ae"/>
        <w:numPr>
          <w:ilvl w:val="0"/>
          <w:numId w:val="6"/>
        </w:numPr>
        <w:tabs>
          <w:tab w:val="left" w:pos="1134"/>
        </w:tabs>
        <w:ind w:left="0" w:right="23" w:firstLine="709"/>
        <w:jc w:val="both"/>
      </w:pPr>
      <w:r w:rsidRPr="001E15CC">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1E15CC" w:rsidRDefault="005F149E" w:rsidP="00ED1C2C">
      <w:pPr>
        <w:pStyle w:val="ae"/>
        <w:numPr>
          <w:ilvl w:val="0"/>
          <w:numId w:val="6"/>
        </w:numPr>
        <w:tabs>
          <w:tab w:val="left" w:pos="1134"/>
        </w:tabs>
        <w:ind w:left="0" w:right="23" w:firstLine="709"/>
        <w:jc w:val="both"/>
      </w:pPr>
      <w:r w:rsidRPr="001E15CC">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1E15CC" w:rsidRDefault="005F149E" w:rsidP="00ED1C2C">
      <w:pPr>
        <w:pStyle w:val="ae"/>
        <w:numPr>
          <w:ilvl w:val="0"/>
          <w:numId w:val="6"/>
        </w:numPr>
        <w:tabs>
          <w:tab w:val="left" w:pos="1134"/>
        </w:tabs>
        <w:ind w:left="0" w:right="23" w:firstLine="709"/>
        <w:jc w:val="both"/>
      </w:pPr>
      <w:r w:rsidRPr="001E15CC">
        <w:t>привлечение к выполнению Работ по Договору третьих лиц (Субподрядчиков) с нарушением требований, установленных пунктом 2.4.2 Договора;</w:t>
      </w:r>
    </w:p>
    <w:p w:rsidR="005F149E" w:rsidRPr="001E15CC" w:rsidRDefault="005F149E" w:rsidP="00ED1C2C">
      <w:pPr>
        <w:pStyle w:val="ae"/>
        <w:numPr>
          <w:ilvl w:val="0"/>
          <w:numId w:val="6"/>
        </w:numPr>
        <w:tabs>
          <w:tab w:val="left" w:pos="1134"/>
        </w:tabs>
        <w:ind w:left="0" w:right="23" w:firstLine="709"/>
        <w:jc w:val="both"/>
      </w:pPr>
      <w:r w:rsidRPr="001E15CC">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1E15CC" w:rsidRDefault="005F149E" w:rsidP="00ED1C2C">
      <w:pPr>
        <w:pStyle w:val="ae"/>
        <w:numPr>
          <w:ilvl w:val="0"/>
          <w:numId w:val="6"/>
        </w:numPr>
        <w:tabs>
          <w:tab w:val="left" w:pos="1134"/>
        </w:tabs>
        <w:ind w:left="0" w:right="23" w:firstLine="709"/>
        <w:jc w:val="both"/>
      </w:pPr>
      <w:r w:rsidRPr="001E15CC">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F4E36">
        <w:t>2</w:t>
      </w:r>
      <w:r w:rsidRPr="001E15CC">
        <w:t xml:space="preserve"> Договора, и имеющих существенное значение для его заключения и исполнения.</w:t>
      </w:r>
    </w:p>
    <w:p w:rsidR="005F149E" w:rsidRPr="001E15CC" w:rsidRDefault="005F149E" w:rsidP="00ED1C2C">
      <w:pPr>
        <w:pStyle w:val="ae"/>
        <w:numPr>
          <w:ilvl w:val="1"/>
          <w:numId w:val="3"/>
        </w:numPr>
        <w:shd w:val="clear" w:color="auto" w:fill="FFFFFF"/>
        <w:tabs>
          <w:tab w:val="left" w:pos="1134"/>
        </w:tabs>
        <w:ind w:left="0" w:firstLine="709"/>
        <w:jc w:val="both"/>
      </w:pPr>
      <w:r w:rsidRPr="001E15CC">
        <w:t>В случае отказа Заказчика от Договора в случаях, предусмотренных пунктами 1</w:t>
      </w:r>
      <w:r w:rsidR="00CF4E36">
        <w:t>3</w:t>
      </w:r>
      <w:r w:rsidRPr="001E15CC">
        <w:t>.2, 1</w:t>
      </w:r>
      <w:r w:rsidR="00CF4E36">
        <w:t>3</w:t>
      </w:r>
      <w:r w:rsidRPr="001E15CC">
        <w:t>.3, 1</w:t>
      </w:r>
      <w:r w:rsidR="00CF4E36">
        <w:t>3</w:t>
      </w:r>
      <w:r w:rsidRPr="001E15CC">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686C6A" w:rsidRPr="001E15CC" w:rsidRDefault="00686C6A" w:rsidP="00ED1C2C">
      <w:pPr>
        <w:pStyle w:val="ae"/>
        <w:numPr>
          <w:ilvl w:val="1"/>
          <w:numId w:val="3"/>
        </w:numPr>
        <w:shd w:val="clear" w:color="auto" w:fill="FFFFFF"/>
        <w:tabs>
          <w:tab w:val="left" w:pos="710"/>
        </w:tabs>
        <w:ind w:left="142" w:firstLine="568"/>
        <w:jc w:val="both"/>
      </w:pPr>
      <w:r w:rsidRPr="001E15CC">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rsidR="00686C6A" w:rsidRPr="001E15CC" w:rsidRDefault="00686C6A" w:rsidP="00ED1C2C">
      <w:pPr>
        <w:pStyle w:val="ae"/>
        <w:numPr>
          <w:ilvl w:val="1"/>
          <w:numId w:val="3"/>
        </w:numPr>
        <w:shd w:val="clear" w:color="auto" w:fill="FFFFFF"/>
        <w:tabs>
          <w:tab w:val="left" w:pos="710"/>
        </w:tabs>
        <w:ind w:left="142" w:firstLine="568"/>
        <w:jc w:val="both"/>
      </w:pPr>
      <w:r w:rsidRPr="001E15CC">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1E15CC" w:rsidRDefault="005F149E" w:rsidP="00686C6A">
      <w:pPr>
        <w:pStyle w:val="ae"/>
        <w:shd w:val="clear" w:color="auto" w:fill="FFFFFF"/>
        <w:tabs>
          <w:tab w:val="left" w:pos="710"/>
        </w:tabs>
        <w:ind w:left="142" w:firstLine="568"/>
        <w:jc w:val="both"/>
      </w:pPr>
    </w:p>
    <w:p w:rsidR="005F149E" w:rsidRPr="001E15CC" w:rsidRDefault="005F149E" w:rsidP="00ED1C2C">
      <w:pPr>
        <w:pStyle w:val="ae"/>
        <w:numPr>
          <w:ilvl w:val="0"/>
          <w:numId w:val="3"/>
        </w:numPr>
        <w:shd w:val="clear" w:color="auto" w:fill="FFFFFF"/>
        <w:tabs>
          <w:tab w:val="left" w:pos="426"/>
        </w:tabs>
        <w:ind w:left="0" w:firstLine="0"/>
        <w:jc w:val="center"/>
        <w:rPr>
          <w:bCs/>
        </w:rPr>
      </w:pPr>
      <w:r w:rsidRPr="001E15CC">
        <w:rPr>
          <w:b/>
          <w:bCs/>
        </w:rPr>
        <w:t>Разрешение споров</w:t>
      </w:r>
    </w:p>
    <w:p w:rsidR="00055EAF" w:rsidRPr="001E15CC" w:rsidRDefault="00055EAF" w:rsidP="00ED1C2C">
      <w:pPr>
        <w:pStyle w:val="ae"/>
        <w:numPr>
          <w:ilvl w:val="1"/>
          <w:numId w:val="3"/>
        </w:numPr>
        <w:shd w:val="clear" w:color="auto" w:fill="FFFFFF"/>
        <w:tabs>
          <w:tab w:val="left" w:pos="710"/>
          <w:tab w:val="left" w:pos="1418"/>
        </w:tabs>
        <w:ind w:left="142" w:firstLine="568"/>
        <w:jc w:val="both"/>
        <w:rPr>
          <w:bCs/>
        </w:rPr>
      </w:pPr>
      <w:r w:rsidRPr="001E15CC">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55EAF" w:rsidRPr="001E15CC" w:rsidRDefault="00055EAF" w:rsidP="00ED1C2C">
      <w:pPr>
        <w:pStyle w:val="ae"/>
        <w:numPr>
          <w:ilvl w:val="1"/>
          <w:numId w:val="3"/>
        </w:numPr>
        <w:shd w:val="clear" w:color="auto" w:fill="FFFFFF"/>
        <w:tabs>
          <w:tab w:val="left" w:pos="1418"/>
        </w:tabs>
        <w:ind w:left="142" w:firstLine="568"/>
        <w:jc w:val="both"/>
        <w:rPr>
          <w:bCs/>
        </w:rPr>
      </w:pPr>
      <w:r w:rsidRPr="001E15CC">
        <w:rPr>
          <w:bCs/>
        </w:rPr>
        <w:t>Споры, указанные в пункте 14.1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rsidR="00055EAF" w:rsidRPr="001E15CC" w:rsidRDefault="00055EAF" w:rsidP="00ED1C2C">
      <w:pPr>
        <w:pStyle w:val="ae"/>
        <w:numPr>
          <w:ilvl w:val="1"/>
          <w:numId w:val="3"/>
        </w:numPr>
        <w:shd w:val="clear" w:color="auto" w:fill="FFFFFF"/>
        <w:tabs>
          <w:tab w:val="left" w:pos="1418"/>
        </w:tabs>
        <w:ind w:left="0" w:firstLine="710"/>
        <w:jc w:val="both"/>
        <w:rPr>
          <w:bCs/>
        </w:rPr>
      </w:pPr>
      <w:r w:rsidRPr="001E15C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rsidR="00055EAF" w:rsidRPr="001E15CC" w:rsidRDefault="00055EAF" w:rsidP="00ED1C2C">
      <w:pPr>
        <w:pStyle w:val="ae"/>
        <w:numPr>
          <w:ilvl w:val="1"/>
          <w:numId w:val="3"/>
        </w:numPr>
        <w:shd w:val="clear" w:color="auto" w:fill="FFFFFF"/>
        <w:tabs>
          <w:tab w:val="left" w:pos="1418"/>
        </w:tabs>
        <w:ind w:left="0" w:firstLine="710"/>
        <w:jc w:val="both"/>
        <w:rPr>
          <w:bCs/>
        </w:rPr>
      </w:pPr>
      <w:r w:rsidRPr="001E15CC">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55EAF" w:rsidRPr="001E15CC" w:rsidRDefault="00055EAF" w:rsidP="00ED1C2C">
      <w:pPr>
        <w:pStyle w:val="ae"/>
        <w:numPr>
          <w:ilvl w:val="1"/>
          <w:numId w:val="3"/>
        </w:numPr>
        <w:shd w:val="clear" w:color="auto" w:fill="FFFFFF"/>
        <w:tabs>
          <w:tab w:val="left" w:pos="710"/>
          <w:tab w:val="left" w:pos="1418"/>
        </w:tabs>
        <w:ind w:left="0" w:firstLine="710"/>
        <w:jc w:val="both"/>
        <w:rPr>
          <w:bCs/>
        </w:rPr>
      </w:pPr>
      <w:r w:rsidRPr="001E15CC">
        <w:rPr>
          <w:bCs/>
        </w:rPr>
        <w:t>Условия настоящего раздела Договора сохраняют свою силу в случае признания Договора незаключенным и / или недействительным.</w:t>
      </w:r>
    </w:p>
    <w:p w:rsidR="005F149E" w:rsidRPr="001E15CC" w:rsidRDefault="005F149E" w:rsidP="005F149E">
      <w:pPr>
        <w:pStyle w:val="ae"/>
        <w:shd w:val="clear" w:color="auto" w:fill="FFFFFF"/>
        <w:tabs>
          <w:tab w:val="left" w:pos="1418"/>
        </w:tabs>
        <w:ind w:left="0" w:firstLine="567"/>
        <w:jc w:val="both"/>
        <w:rPr>
          <w:b/>
          <w:bCs/>
        </w:rPr>
      </w:pPr>
    </w:p>
    <w:p w:rsidR="005F149E" w:rsidRPr="001E15CC" w:rsidRDefault="005F149E" w:rsidP="00ED1C2C">
      <w:pPr>
        <w:pStyle w:val="ae"/>
        <w:numPr>
          <w:ilvl w:val="0"/>
          <w:numId w:val="3"/>
        </w:numPr>
        <w:shd w:val="clear" w:color="auto" w:fill="FFFFFF"/>
        <w:tabs>
          <w:tab w:val="left" w:pos="426"/>
        </w:tabs>
        <w:ind w:left="0" w:firstLine="0"/>
        <w:jc w:val="center"/>
        <w:rPr>
          <w:b/>
          <w:bCs/>
        </w:rPr>
      </w:pPr>
      <w:r w:rsidRPr="001E15CC">
        <w:rPr>
          <w:b/>
          <w:bCs/>
        </w:rPr>
        <w:t>Заключительные положения</w:t>
      </w:r>
    </w:p>
    <w:p w:rsidR="00B52853" w:rsidRPr="001E15CC" w:rsidRDefault="005F149E" w:rsidP="00ED1C2C">
      <w:pPr>
        <w:pStyle w:val="ae"/>
        <w:numPr>
          <w:ilvl w:val="1"/>
          <w:numId w:val="3"/>
        </w:numPr>
        <w:shd w:val="clear" w:color="auto" w:fill="FFFFFF"/>
        <w:tabs>
          <w:tab w:val="left" w:pos="1134"/>
        </w:tabs>
        <w:ind w:left="0" w:firstLine="709"/>
        <w:jc w:val="both"/>
      </w:pPr>
      <w:r w:rsidRPr="001E15CC">
        <w:t xml:space="preserve">Договор вступает в силу с даты его подписания Сторонами и действует до полного исполнения ими принятых на себя обязательств. </w:t>
      </w:r>
    </w:p>
    <w:p w:rsidR="009B0D23" w:rsidRPr="001E15CC" w:rsidRDefault="009B0D23" w:rsidP="00ED1C2C">
      <w:pPr>
        <w:pStyle w:val="ae"/>
        <w:numPr>
          <w:ilvl w:val="1"/>
          <w:numId w:val="3"/>
        </w:numPr>
        <w:shd w:val="clear" w:color="auto" w:fill="FFFFFF"/>
        <w:tabs>
          <w:tab w:val="left" w:pos="710"/>
        </w:tabs>
        <w:ind w:left="0" w:firstLine="710"/>
        <w:jc w:val="both"/>
      </w:pPr>
      <w:r w:rsidRPr="001E15CC">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15.6 Договора. </w:t>
      </w:r>
    </w:p>
    <w:p w:rsidR="009B0D23" w:rsidRPr="001E15CC" w:rsidRDefault="009B0D23" w:rsidP="00ED1C2C">
      <w:pPr>
        <w:pStyle w:val="ae"/>
        <w:numPr>
          <w:ilvl w:val="1"/>
          <w:numId w:val="3"/>
        </w:numPr>
        <w:shd w:val="clear" w:color="auto" w:fill="FFFFFF"/>
        <w:tabs>
          <w:tab w:val="left" w:pos="710"/>
        </w:tabs>
        <w:ind w:left="0" w:firstLine="710"/>
        <w:jc w:val="both"/>
      </w:pPr>
      <w:r w:rsidRPr="001E15CC">
        <w:t>Все приложения к Договору, а также любые изменения и дополнения, оформленные надлежащим образом, являются неотъемлемой частью Договора.</w:t>
      </w:r>
    </w:p>
    <w:p w:rsidR="009B0D23" w:rsidRPr="001E15CC" w:rsidRDefault="009B0D23" w:rsidP="00ED1C2C">
      <w:pPr>
        <w:pStyle w:val="ae"/>
        <w:numPr>
          <w:ilvl w:val="1"/>
          <w:numId w:val="3"/>
        </w:numPr>
        <w:shd w:val="clear" w:color="auto" w:fill="FFFFFF"/>
        <w:tabs>
          <w:tab w:val="left" w:pos="710"/>
        </w:tabs>
        <w:ind w:left="0" w:firstLine="710"/>
        <w:jc w:val="both"/>
      </w:pPr>
      <w:r w:rsidRPr="001E15CC">
        <w:t>В случае наличия любых расхождений между содержанием Договора и приложений к нему, приоритет имеет текст Договора.</w:t>
      </w:r>
    </w:p>
    <w:p w:rsidR="009B0D23" w:rsidRPr="001E15CC" w:rsidRDefault="009B0D23" w:rsidP="00ED1C2C">
      <w:pPr>
        <w:pStyle w:val="ae"/>
        <w:numPr>
          <w:ilvl w:val="1"/>
          <w:numId w:val="3"/>
        </w:numPr>
        <w:shd w:val="clear" w:color="auto" w:fill="FFFFFF"/>
        <w:tabs>
          <w:tab w:val="left" w:pos="710"/>
        </w:tabs>
        <w:ind w:left="0" w:firstLine="710"/>
        <w:jc w:val="both"/>
      </w:pPr>
      <w:bookmarkStart w:id="31" w:name="_Ref361338004"/>
      <w:r w:rsidRPr="001E15CC">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факсимильной или электронной связи не допускается, за исключением случаев </w:t>
      </w:r>
      <w:r w:rsidRPr="001E15CC">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9B0D23" w:rsidRPr="001E15CC" w:rsidRDefault="009B0D23" w:rsidP="00ED1C2C">
      <w:pPr>
        <w:pStyle w:val="ae"/>
        <w:numPr>
          <w:ilvl w:val="1"/>
          <w:numId w:val="3"/>
        </w:numPr>
        <w:shd w:val="clear" w:color="auto" w:fill="FFFFFF"/>
        <w:tabs>
          <w:tab w:val="left" w:pos="710"/>
        </w:tabs>
        <w:ind w:left="0" w:firstLine="710"/>
      </w:pPr>
      <w:bookmarkStart w:id="32" w:name="_Ref361338019"/>
      <w:bookmarkEnd w:id="31"/>
      <w:r w:rsidRPr="001E15CC">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 </w:t>
      </w:r>
    </w:p>
    <w:p w:rsidR="005F149E" w:rsidRPr="001E15CC" w:rsidRDefault="009B0D23" w:rsidP="00ED1C2C">
      <w:pPr>
        <w:pStyle w:val="ae"/>
        <w:numPr>
          <w:ilvl w:val="1"/>
          <w:numId w:val="3"/>
        </w:numPr>
        <w:shd w:val="clear" w:color="auto" w:fill="FFFFFF"/>
        <w:ind w:left="0" w:firstLine="710"/>
        <w:jc w:val="both"/>
        <w:rPr>
          <w:bCs/>
        </w:rPr>
      </w:pPr>
      <w:r w:rsidRPr="001E15CC">
        <w:t xml:space="preserve"> </w:t>
      </w:r>
      <w:r w:rsidR="005F149E" w:rsidRPr="001E15CC">
        <w:t>Письма, уведомления и / или сообщения направляются Стороне-получателю по адресу ее места нахождения, указанному в разделе 1</w:t>
      </w:r>
      <w:r w:rsidRPr="001E15CC">
        <w:t>7</w:t>
      </w:r>
      <w:r w:rsidR="005F149E" w:rsidRPr="001E15CC">
        <w:t xml:space="preserve"> Договора, или в ранее полученном уведомлении Стороны об изменении адреса, одним из следующих способов, при этом документ</w:t>
      </w:r>
      <w:r w:rsidR="005F149E" w:rsidRPr="001E15CC">
        <w:rPr>
          <w:bCs/>
        </w:rPr>
        <w:t xml:space="preserve"> будет считаться полученным:</w:t>
      </w:r>
      <w:bookmarkEnd w:id="32"/>
    </w:p>
    <w:p w:rsidR="005F149E" w:rsidRPr="001E15CC" w:rsidRDefault="009C4C5D" w:rsidP="00ED1C2C">
      <w:pPr>
        <w:pStyle w:val="ae"/>
        <w:numPr>
          <w:ilvl w:val="2"/>
          <w:numId w:val="3"/>
        </w:numPr>
        <w:shd w:val="clear" w:color="auto" w:fill="FFFFFF"/>
        <w:tabs>
          <w:tab w:val="left" w:pos="1701"/>
        </w:tabs>
        <w:ind w:left="0" w:firstLine="709"/>
        <w:jc w:val="both"/>
        <w:rPr>
          <w:bCs/>
        </w:rPr>
      </w:pPr>
      <w:bookmarkStart w:id="33" w:name="_Ref361338032"/>
      <w:r w:rsidRPr="001E15CC">
        <w:rPr>
          <w:bCs/>
        </w:rPr>
        <w:t xml:space="preserve">Заказным почтовым отправлением с уведомлением о вручении – </w:t>
      </w:r>
      <w:r w:rsidRPr="001E15C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1E15CC">
        <w:rPr>
          <w:bCs/>
        </w:rPr>
        <w:t>;</w:t>
      </w:r>
    </w:p>
    <w:p w:rsidR="005F149E" w:rsidRPr="001E15CC" w:rsidRDefault="009C4C5D" w:rsidP="00ED1C2C">
      <w:pPr>
        <w:pStyle w:val="ae"/>
        <w:numPr>
          <w:ilvl w:val="2"/>
          <w:numId w:val="3"/>
        </w:numPr>
        <w:shd w:val="clear" w:color="auto" w:fill="FFFFFF"/>
        <w:tabs>
          <w:tab w:val="left" w:pos="1701"/>
        </w:tabs>
        <w:ind w:left="0" w:firstLine="709"/>
        <w:jc w:val="both"/>
        <w:rPr>
          <w:bCs/>
        </w:rPr>
      </w:pPr>
      <w:r w:rsidRPr="001E15CC">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1E15CC">
        <w:rPr>
          <w:bCs/>
        </w:rPr>
        <w:t>;</w:t>
      </w:r>
      <w:bookmarkEnd w:id="33"/>
    </w:p>
    <w:p w:rsidR="005F149E" w:rsidRPr="001E15CC" w:rsidRDefault="009C4C5D" w:rsidP="00ED1C2C">
      <w:pPr>
        <w:pStyle w:val="ae"/>
        <w:numPr>
          <w:ilvl w:val="2"/>
          <w:numId w:val="3"/>
        </w:numPr>
        <w:shd w:val="clear" w:color="auto" w:fill="FFFFFF"/>
        <w:tabs>
          <w:tab w:val="left" w:pos="1701"/>
        </w:tabs>
        <w:ind w:left="0" w:firstLine="709"/>
        <w:jc w:val="both"/>
        <w:rPr>
          <w:bCs/>
        </w:rPr>
      </w:pPr>
      <w:r w:rsidRPr="001E15CC">
        <w:rPr>
          <w:bCs/>
        </w:rPr>
        <w:t>Посредством электронной почты (</w:t>
      </w:r>
      <w:r w:rsidRPr="001E15CC">
        <w:rPr>
          <w:bCs/>
          <w:lang w:val="en-US"/>
        </w:rPr>
        <w:t>e</w:t>
      </w:r>
      <w:r w:rsidRPr="001E15CC">
        <w:rPr>
          <w:bCs/>
        </w:rPr>
        <w:t>-</w:t>
      </w:r>
      <w:r w:rsidRPr="001E15CC">
        <w:rPr>
          <w:bCs/>
          <w:lang w:val="en-US"/>
        </w:rPr>
        <w:t>mail</w:t>
      </w:r>
      <w:r w:rsidRPr="001E15CC">
        <w:rPr>
          <w:bCs/>
        </w:rPr>
        <w:t>) – в дату направления электронного сообщения, зафиксированную на почтовом сервере отправителя</w:t>
      </w:r>
      <w:r w:rsidR="005F149E" w:rsidRPr="001E15CC">
        <w:rPr>
          <w:bCs/>
        </w:rPr>
        <w:t xml:space="preserve">. </w:t>
      </w:r>
    </w:p>
    <w:p w:rsidR="005F149E" w:rsidRPr="001E15CC" w:rsidRDefault="005F149E" w:rsidP="005F149E">
      <w:pPr>
        <w:pStyle w:val="ae"/>
        <w:shd w:val="clear" w:color="auto" w:fill="FFFFFF"/>
        <w:tabs>
          <w:tab w:val="left" w:pos="1701"/>
        </w:tabs>
        <w:ind w:left="0" w:firstLine="709"/>
        <w:jc w:val="both"/>
        <w:rPr>
          <w:bCs/>
        </w:rPr>
      </w:pPr>
      <w:r w:rsidRPr="001E15C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B0D23" w:rsidRPr="001E15CC">
        <w:rPr>
          <w:bCs/>
        </w:rPr>
        <w:t>5</w:t>
      </w:r>
      <w:r w:rsidRPr="001E15CC">
        <w:rPr>
          <w:bCs/>
        </w:rPr>
        <w:t>.7.1,1</w:t>
      </w:r>
      <w:r w:rsidR="009B0D23" w:rsidRPr="001E15CC">
        <w:rPr>
          <w:bCs/>
        </w:rPr>
        <w:t>5</w:t>
      </w:r>
      <w:r w:rsidRPr="001E15CC">
        <w:rPr>
          <w:bCs/>
        </w:rPr>
        <w:t xml:space="preserve">.7.2 Договора. </w:t>
      </w:r>
    </w:p>
    <w:p w:rsidR="005F149E" w:rsidRPr="001E15CC" w:rsidRDefault="005F149E" w:rsidP="00ED1C2C">
      <w:pPr>
        <w:numPr>
          <w:ilvl w:val="1"/>
          <w:numId w:val="3"/>
        </w:numPr>
        <w:spacing w:line="240" w:lineRule="auto"/>
        <w:ind w:left="0" w:firstLine="709"/>
        <w:rPr>
          <w:bCs/>
          <w:snapToGrid/>
          <w:sz w:val="24"/>
          <w:szCs w:val="24"/>
        </w:rPr>
      </w:pPr>
      <w:r w:rsidRPr="001E15C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1E15CC" w:rsidRDefault="005F149E" w:rsidP="00ED1C2C">
      <w:pPr>
        <w:pStyle w:val="ae"/>
        <w:numPr>
          <w:ilvl w:val="1"/>
          <w:numId w:val="3"/>
        </w:numPr>
        <w:shd w:val="clear" w:color="auto" w:fill="FFFFFF"/>
        <w:tabs>
          <w:tab w:val="left" w:pos="568"/>
        </w:tabs>
        <w:ind w:left="0" w:firstLine="709"/>
        <w:jc w:val="both"/>
        <w:rPr>
          <w:bCs/>
        </w:rPr>
      </w:pPr>
      <w:r w:rsidRPr="001E15C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E15CC">
        <w:rPr>
          <w:bCs/>
        </w:rPr>
        <w:t>.</w:t>
      </w:r>
      <w:r w:rsidRPr="001E15CC">
        <w:t xml:space="preserve"> </w:t>
      </w:r>
    </w:p>
    <w:p w:rsidR="005F149E" w:rsidRPr="001E15CC" w:rsidRDefault="005F149E" w:rsidP="00ED1C2C">
      <w:pPr>
        <w:pStyle w:val="ae"/>
        <w:numPr>
          <w:ilvl w:val="1"/>
          <w:numId w:val="3"/>
        </w:numPr>
        <w:shd w:val="clear" w:color="auto" w:fill="FFFFFF"/>
        <w:tabs>
          <w:tab w:val="left" w:pos="1134"/>
        </w:tabs>
        <w:ind w:left="0" w:firstLine="709"/>
        <w:jc w:val="both"/>
      </w:pPr>
      <w:r w:rsidRPr="001E15CC">
        <w:t xml:space="preserve">Во всем остальном, что не урегулировано Договором, Стороны руководствуются законодательством Российской Федерации. </w:t>
      </w:r>
    </w:p>
    <w:p w:rsidR="005F149E" w:rsidRPr="001E15CC" w:rsidRDefault="005F149E" w:rsidP="00ED1C2C">
      <w:pPr>
        <w:pStyle w:val="ae"/>
        <w:numPr>
          <w:ilvl w:val="1"/>
          <w:numId w:val="3"/>
        </w:numPr>
        <w:shd w:val="clear" w:color="auto" w:fill="FFFFFF"/>
        <w:tabs>
          <w:tab w:val="left" w:pos="1134"/>
        </w:tabs>
        <w:ind w:left="0" w:firstLine="709"/>
        <w:jc w:val="both"/>
      </w:pPr>
      <w:r w:rsidRPr="001E15CC">
        <w:t>Договор составлен в 2 (двух) оригинальных экземплярах, имеющих равную юридическую силу, по 1 (одному) для каждой из Сторон.</w:t>
      </w:r>
    </w:p>
    <w:p w:rsidR="000801E2" w:rsidRPr="001E15CC" w:rsidRDefault="000801E2" w:rsidP="000801E2">
      <w:pPr>
        <w:pStyle w:val="ae"/>
        <w:shd w:val="clear" w:color="auto" w:fill="FFFFFF"/>
        <w:tabs>
          <w:tab w:val="left" w:pos="1134"/>
        </w:tabs>
        <w:ind w:left="709"/>
        <w:jc w:val="both"/>
      </w:pPr>
    </w:p>
    <w:p w:rsidR="005F149E" w:rsidRPr="001E15CC" w:rsidRDefault="005F149E" w:rsidP="005F149E">
      <w:pPr>
        <w:pStyle w:val="ae"/>
        <w:shd w:val="clear" w:color="auto" w:fill="FFFFFF"/>
        <w:ind w:left="0" w:firstLine="567"/>
        <w:rPr>
          <w:bCs/>
        </w:rPr>
      </w:pPr>
    </w:p>
    <w:p w:rsidR="005F149E" w:rsidRPr="001E15CC" w:rsidRDefault="005F149E" w:rsidP="00ED1C2C">
      <w:pPr>
        <w:pStyle w:val="ae"/>
        <w:numPr>
          <w:ilvl w:val="0"/>
          <w:numId w:val="3"/>
        </w:numPr>
        <w:shd w:val="clear" w:color="auto" w:fill="FFFFFF"/>
        <w:tabs>
          <w:tab w:val="left" w:pos="426"/>
        </w:tabs>
        <w:ind w:left="0" w:firstLine="0"/>
        <w:jc w:val="center"/>
        <w:rPr>
          <w:b/>
          <w:bCs/>
        </w:rPr>
      </w:pPr>
      <w:r w:rsidRPr="001E15CC">
        <w:rPr>
          <w:b/>
          <w:bCs/>
        </w:rPr>
        <w:t>Список приложений</w:t>
      </w:r>
    </w:p>
    <w:p w:rsidR="009B0D23" w:rsidRPr="001E15CC" w:rsidRDefault="009B0D23" w:rsidP="00154EF4">
      <w:pPr>
        <w:pStyle w:val="ae"/>
        <w:shd w:val="clear" w:color="auto" w:fill="FFFFFF"/>
        <w:ind w:left="0"/>
        <w:rPr>
          <w:bCs/>
        </w:rPr>
      </w:pPr>
      <w:r w:rsidRPr="001E15CC">
        <w:t xml:space="preserve">Приложение № </w:t>
      </w:r>
      <w:r w:rsidRPr="001E15CC">
        <w:rPr>
          <w:bCs/>
        </w:rPr>
        <w:t>1 – Техническ</w:t>
      </w:r>
      <w:r w:rsidR="00863870">
        <w:rPr>
          <w:bCs/>
        </w:rPr>
        <w:t>ие</w:t>
      </w:r>
      <w:r w:rsidRPr="001E15CC">
        <w:rPr>
          <w:bCs/>
        </w:rPr>
        <w:t xml:space="preserve"> </w:t>
      </w:r>
      <w:r w:rsidR="00863870">
        <w:rPr>
          <w:bCs/>
        </w:rPr>
        <w:t>требования</w:t>
      </w:r>
      <w:r w:rsidRPr="001E15CC">
        <w:rPr>
          <w:bCs/>
        </w:rPr>
        <w:t>;</w:t>
      </w:r>
    </w:p>
    <w:p w:rsidR="009B0D23" w:rsidRPr="001E15CC" w:rsidRDefault="009B0D23" w:rsidP="00154EF4">
      <w:pPr>
        <w:pStyle w:val="ae"/>
        <w:shd w:val="clear" w:color="auto" w:fill="FFFFFF"/>
        <w:ind w:left="2410" w:hanging="2410"/>
        <w:rPr>
          <w:bCs/>
        </w:rPr>
      </w:pPr>
      <w:r w:rsidRPr="001E15CC">
        <w:rPr>
          <w:bCs/>
        </w:rPr>
        <w:t xml:space="preserve">Приложение № 2 – </w:t>
      </w:r>
      <w:r w:rsidR="006E1034" w:rsidRPr="001E15CC">
        <w:rPr>
          <w:bCs/>
        </w:rPr>
        <w:t>С</w:t>
      </w:r>
      <w:r w:rsidRPr="001E15CC">
        <w:rPr>
          <w:bCs/>
        </w:rPr>
        <w:t>мет</w:t>
      </w:r>
      <w:r w:rsidR="00B11B0F">
        <w:rPr>
          <w:bCs/>
        </w:rPr>
        <w:t>ы</w:t>
      </w:r>
      <w:r w:rsidRPr="001E15CC">
        <w:rPr>
          <w:bCs/>
        </w:rPr>
        <w:t xml:space="preserve"> </w:t>
      </w:r>
      <w:r w:rsidR="00B11B0F">
        <w:rPr>
          <w:bCs/>
        </w:rPr>
        <w:t>№ 1-№5</w:t>
      </w:r>
      <w:r w:rsidRPr="001E15CC">
        <w:rPr>
          <w:bCs/>
        </w:rPr>
        <w:t>;</w:t>
      </w:r>
    </w:p>
    <w:p w:rsidR="009B0D23" w:rsidRPr="001E15CC" w:rsidRDefault="009B0D23" w:rsidP="00154EF4">
      <w:pPr>
        <w:pStyle w:val="ae"/>
        <w:shd w:val="clear" w:color="auto" w:fill="FFFFFF"/>
        <w:ind w:left="0"/>
        <w:rPr>
          <w:bCs/>
        </w:rPr>
      </w:pPr>
      <w:r w:rsidRPr="001E15CC">
        <w:rPr>
          <w:bCs/>
        </w:rPr>
        <w:t>Приложение № 3 – Форма Акта сдачи-приемки технической и иной документации;</w:t>
      </w:r>
    </w:p>
    <w:p w:rsidR="009B0D23" w:rsidRPr="001E15CC" w:rsidRDefault="009B0D23" w:rsidP="00154EF4">
      <w:pPr>
        <w:pStyle w:val="ae"/>
        <w:shd w:val="clear" w:color="auto" w:fill="FFFFFF"/>
        <w:ind w:left="0"/>
        <w:rPr>
          <w:bCs/>
        </w:rPr>
      </w:pPr>
      <w:r w:rsidRPr="001E15CC">
        <w:rPr>
          <w:bCs/>
        </w:rPr>
        <w:t>Приложение № 4 – Перечень допусков, разрешений и лицензий Подрядчика;</w:t>
      </w:r>
    </w:p>
    <w:p w:rsidR="009B0D23" w:rsidRPr="001E15CC" w:rsidRDefault="00154EF4" w:rsidP="00154EF4">
      <w:pPr>
        <w:pStyle w:val="ae"/>
        <w:shd w:val="clear" w:color="auto" w:fill="FFFFFF"/>
        <w:ind w:left="0"/>
        <w:rPr>
          <w:bCs/>
        </w:rPr>
      </w:pPr>
      <w:r>
        <w:rPr>
          <w:bCs/>
        </w:rPr>
        <w:t xml:space="preserve">Приложение № </w:t>
      </w:r>
      <w:r w:rsidR="009B0D23" w:rsidRPr="001E15CC">
        <w:rPr>
          <w:bCs/>
        </w:rPr>
        <w:t xml:space="preserve">5 – Размер ответственности Подрядчика за нарушения пропускного и </w:t>
      </w:r>
      <w:proofErr w:type="spellStart"/>
      <w:r w:rsidR="009B0D23" w:rsidRPr="001E15CC">
        <w:rPr>
          <w:bCs/>
        </w:rPr>
        <w:t>внутриобъектового</w:t>
      </w:r>
      <w:proofErr w:type="spellEnd"/>
      <w:r w:rsidR="009B0D23" w:rsidRPr="001E15CC">
        <w:rPr>
          <w:bCs/>
        </w:rPr>
        <w:t xml:space="preserve"> режима, требований охраны труда, пожарной и промышленной безопасности;</w:t>
      </w:r>
    </w:p>
    <w:p w:rsidR="009B0D23" w:rsidRPr="001E15CC" w:rsidRDefault="009B0D23" w:rsidP="00154EF4">
      <w:pPr>
        <w:pStyle w:val="ae"/>
        <w:shd w:val="clear" w:color="auto" w:fill="FFFFFF"/>
        <w:ind w:left="0"/>
        <w:rPr>
          <w:bCs/>
          <w:snapToGrid w:val="0"/>
        </w:rPr>
      </w:pPr>
      <w:r w:rsidRPr="001E15CC">
        <w:rPr>
          <w:bCs/>
          <w:snapToGrid w:val="0"/>
        </w:rPr>
        <w:t>Приложение № 6 – Форма Акта сдачи-приемки выполненных работ;</w:t>
      </w:r>
    </w:p>
    <w:p w:rsidR="005F149E" w:rsidRPr="001E15CC" w:rsidRDefault="005F149E" w:rsidP="005F149E">
      <w:pPr>
        <w:pStyle w:val="ae"/>
        <w:shd w:val="clear" w:color="auto" w:fill="FFFFFF"/>
        <w:ind w:left="0"/>
        <w:jc w:val="both"/>
        <w:rPr>
          <w:bCs/>
        </w:rPr>
      </w:pPr>
    </w:p>
    <w:p w:rsidR="005F149E" w:rsidRPr="001E15CC" w:rsidRDefault="005F149E" w:rsidP="00ED1C2C">
      <w:pPr>
        <w:pStyle w:val="ae"/>
        <w:numPr>
          <w:ilvl w:val="0"/>
          <w:numId w:val="3"/>
        </w:numPr>
        <w:shd w:val="clear" w:color="auto" w:fill="FFFFFF"/>
        <w:tabs>
          <w:tab w:val="left" w:pos="426"/>
        </w:tabs>
        <w:ind w:left="0" w:firstLine="0"/>
        <w:jc w:val="center"/>
        <w:rPr>
          <w:b/>
          <w:bCs/>
        </w:rPr>
      </w:pPr>
      <w:r w:rsidRPr="001E15CC">
        <w:rPr>
          <w:b/>
          <w:bCs/>
        </w:rPr>
        <w:t>Адреса и платежные реквизиты Сторон</w:t>
      </w:r>
    </w:p>
    <w:p w:rsidR="005F149E" w:rsidRPr="001E15CC" w:rsidRDefault="005F149E" w:rsidP="005F149E">
      <w:pPr>
        <w:pStyle w:val="ae"/>
        <w:shd w:val="clear" w:color="auto" w:fill="FFFFFF"/>
        <w:tabs>
          <w:tab w:val="left" w:pos="426"/>
        </w:tabs>
        <w:ind w:left="0"/>
        <w:rPr>
          <w:b/>
          <w:bCs/>
        </w:rPr>
      </w:pPr>
    </w:p>
    <w:tbl>
      <w:tblPr>
        <w:tblW w:w="9639" w:type="dxa"/>
        <w:tblLook w:val="04A0" w:firstRow="1" w:lastRow="0" w:firstColumn="1" w:lastColumn="0" w:noHBand="0" w:noVBand="1"/>
      </w:tblPr>
      <w:tblGrid>
        <w:gridCol w:w="5213"/>
        <w:gridCol w:w="4426"/>
      </w:tblGrid>
      <w:tr w:rsidR="009B0D23" w:rsidRPr="001E15CC" w:rsidTr="00C95192">
        <w:trPr>
          <w:trHeight w:val="217"/>
        </w:trPr>
        <w:tc>
          <w:tcPr>
            <w:tcW w:w="5213" w:type="dxa"/>
            <w:hideMark/>
          </w:tcPr>
          <w:p w:rsidR="009B0D23" w:rsidRPr="001E15CC" w:rsidRDefault="009B0D23" w:rsidP="009B0D23">
            <w:pPr>
              <w:spacing w:line="240" w:lineRule="auto"/>
              <w:ind w:firstLine="0"/>
              <w:rPr>
                <w:b/>
                <w:bCs/>
                <w:sz w:val="24"/>
                <w:szCs w:val="24"/>
              </w:rPr>
            </w:pPr>
            <w:r w:rsidRPr="001E15CC">
              <w:rPr>
                <w:b/>
                <w:bCs/>
                <w:sz w:val="24"/>
                <w:szCs w:val="24"/>
              </w:rPr>
              <w:t>ЗАКАЗЧИК:</w:t>
            </w:r>
          </w:p>
        </w:tc>
        <w:tc>
          <w:tcPr>
            <w:tcW w:w="4426" w:type="dxa"/>
            <w:hideMark/>
          </w:tcPr>
          <w:p w:rsidR="009B0D23" w:rsidRPr="001E15CC" w:rsidRDefault="009B0D23" w:rsidP="000801E2">
            <w:pPr>
              <w:spacing w:line="240" w:lineRule="auto"/>
              <w:ind w:firstLine="0"/>
              <w:jc w:val="right"/>
              <w:rPr>
                <w:sz w:val="24"/>
                <w:szCs w:val="24"/>
              </w:rPr>
            </w:pPr>
            <w:r w:rsidRPr="001E15CC">
              <w:rPr>
                <w:b/>
                <w:bCs/>
                <w:sz w:val="24"/>
                <w:szCs w:val="24"/>
              </w:rPr>
              <w:t>ПОДРЯДЧИК:</w:t>
            </w:r>
          </w:p>
        </w:tc>
      </w:tr>
      <w:tr w:rsidR="009B0D23" w:rsidRPr="009B0D23" w:rsidTr="00C95192">
        <w:trPr>
          <w:trHeight w:val="4089"/>
        </w:trPr>
        <w:tc>
          <w:tcPr>
            <w:tcW w:w="5213" w:type="dxa"/>
          </w:tcPr>
          <w:p w:rsidR="009B0D23" w:rsidRPr="001E15CC" w:rsidRDefault="009B0D23" w:rsidP="009B0D23">
            <w:pPr>
              <w:spacing w:line="240" w:lineRule="auto"/>
              <w:ind w:firstLine="0"/>
              <w:rPr>
                <w:b/>
                <w:sz w:val="24"/>
                <w:szCs w:val="24"/>
              </w:rPr>
            </w:pPr>
            <w:r w:rsidRPr="001E15CC">
              <w:rPr>
                <w:b/>
                <w:sz w:val="24"/>
                <w:szCs w:val="24"/>
              </w:rPr>
              <w:lastRenderedPageBreak/>
              <w:t>Акционерное общество</w:t>
            </w:r>
          </w:p>
          <w:p w:rsidR="009B0D23" w:rsidRPr="001E15CC" w:rsidRDefault="009B0D23" w:rsidP="009B0D23">
            <w:pPr>
              <w:spacing w:line="240" w:lineRule="auto"/>
              <w:ind w:firstLine="0"/>
              <w:rPr>
                <w:b/>
                <w:sz w:val="24"/>
                <w:szCs w:val="24"/>
              </w:rPr>
            </w:pPr>
            <w:r w:rsidRPr="001E15CC">
              <w:rPr>
                <w:b/>
                <w:sz w:val="24"/>
                <w:szCs w:val="24"/>
              </w:rPr>
              <w:t>«Дальневосточная распределительная</w:t>
            </w:r>
          </w:p>
          <w:p w:rsidR="009B0D23" w:rsidRPr="001E15CC" w:rsidRDefault="009B0D23" w:rsidP="009B0D23">
            <w:pPr>
              <w:spacing w:line="240" w:lineRule="auto"/>
              <w:ind w:firstLine="0"/>
              <w:rPr>
                <w:b/>
                <w:sz w:val="24"/>
                <w:szCs w:val="24"/>
              </w:rPr>
            </w:pPr>
            <w:r w:rsidRPr="001E15CC">
              <w:rPr>
                <w:b/>
                <w:sz w:val="24"/>
                <w:szCs w:val="24"/>
              </w:rPr>
              <w:t>сетевая компания» (АО «ДРСК»)</w:t>
            </w:r>
          </w:p>
          <w:p w:rsidR="009B0D23" w:rsidRPr="001E15CC" w:rsidRDefault="009B0D23" w:rsidP="009B0D23">
            <w:pPr>
              <w:spacing w:line="240" w:lineRule="auto"/>
              <w:ind w:firstLine="0"/>
              <w:rPr>
                <w:sz w:val="24"/>
                <w:szCs w:val="24"/>
              </w:rPr>
            </w:pPr>
          </w:p>
          <w:p w:rsidR="009B0D23" w:rsidRPr="001E15CC" w:rsidRDefault="009B0D23" w:rsidP="009B0D23">
            <w:pPr>
              <w:spacing w:line="240" w:lineRule="auto"/>
              <w:ind w:firstLine="0"/>
              <w:rPr>
                <w:sz w:val="24"/>
                <w:szCs w:val="24"/>
              </w:rPr>
            </w:pPr>
            <w:r w:rsidRPr="001E15CC">
              <w:rPr>
                <w:sz w:val="24"/>
                <w:szCs w:val="24"/>
              </w:rPr>
              <w:t>67500</w:t>
            </w:r>
            <w:r w:rsidRPr="001E15CC">
              <w:rPr>
                <w:sz w:val="24"/>
                <w:szCs w:val="24"/>
                <w:lang w:val="en-US"/>
              </w:rPr>
              <w:t>4</w:t>
            </w:r>
            <w:r w:rsidRPr="001E15CC">
              <w:rPr>
                <w:sz w:val="24"/>
                <w:szCs w:val="24"/>
              </w:rPr>
              <w:t>, Российская Федерация, Амурская</w:t>
            </w:r>
          </w:p>
          <w:p w:rsidR="009B0D23" w:rsidRPr="001E15CC" w:rsidRDefault="009B0D23" w:rsidP="009B0D23">
            <w:pPr>
              <w:spacing w:line="240" w:lineRule="auto"/>
              <w:ind w:firstLine="0"/>
              <w:rPr>
                <w:sz w:val="24"/>
                <w:szCs w:val="24"/>
              </w:rPr>
            </w:pPr>
            <w:r w:rsidRPr="001E15CC">
              <w:rPr>
                <w:sz w:val="24"/>
                <w:szCs w:val="24"/>
              </w:rPr>
              <w:t>область, г. Благовещенск, ул. Шевченко, д.32</w:t>
            </w:r>
          </w:p>
          <w:p w:rsidR="009B0D23" w:rsidRPr="001E15CC" w:rsidRDefault="009B0D23" w:rsidP="009B0D23">
            <w:pPr>
              <w:spacing w:line="240" w:lineRule="auto"/>
              <w:ind w:firstLine="0"/>
              <w:rPr>
                <w:sz w:val="24"/>
                <w:szCs w:val="24"/>
              </w:rPr>
            </w:pPr>
            <w:r w:rsidRPr="001E15CC">
              <w:rPr>
                <w:sz w:val="24"/>
                <w:szCs w:val="24"/>
              </w:rPr>
              <w:t>ИНН 2801108200, КПП 775050001</w:t>
            </w:r>
          </w:p>
          <w:p w:rsidR="009B0D23" w:rsidRPr="001E15CC" w:rsidRDefault="009B0D23" w:rsidP="009B0D23">
            <w:pPr>
              <w:spacing w:line="240" w:lineRule="auto"/>
              <w:ind w:firstLine="0"/>
              <w:rPr>
                <w:sz w:val="24"/>
                <w:szCs w:val="24"/>
              </w:rPr>
            </w:pPr>
            <w:r w:rsidRPr="001E15CC">
              <w:rPr>
                <w:sz w:val="24"/>
                <w:szCs w:val="24"/>
              </w:rPr>
              <w:t>ОКТМО 10701000001, ОГРН 1052800111308</w:t>
            </w:r>
          </w:p>
          <w:p w:rsidR="009B0D23" w:rsidRPr="001E15CC" w:rsidRDefault="009B0D23" w:rsidP="009B0D23">
            <w:pPr>
              <w:spacing w:line="240" w:lineRule="auto"/>
              <w:ind w:firstLine="0"/>
              <w:rPr>
                <w:sz w:val="24"/>
                <w:szCs w:val="24"/>
              </w:rPr>
            </w:pPr>
            <w:r w:rsidRPr="001E15CC">
              <w:rPr>
                <w:sz w:val="24"/>
                <w:szCs w:val="24"/>
              </w:rPr>
              <w:t>Р/с 40702810003010113258</w:t>
            </w:r>
          </w:p>
          <w:p w:rsidR="009B0D23" w:rsidRPr="001E15CC" w:rsidRDefault="009B0D23" w:rsidP="009B0D23">
            <w:pPr>
              <w:spacing w:line="240" w:lineRule="auto"/>
              <w:ind w:firstLine="0"/>
              <w:rPr>
                <w:sz w:val="24"/>
                <w:szCs w:val="24"/>
              </w:rPr>
            </w:pPr>
            <w:r w:rsidRPr="001E15CC">
              <w:rPr>
                <w:sz w:val="24"/>
                <w:szCs w:val="24"/>
              </w:rPr>
              <w:t>Дальневосточный банк ПАО СБЕРБАНК</w:t>
            </w:r>
          </w:p>
          <w:p w:rsidR="009B0D23" w:rsidRPr="001E15CC" w:rsidRDefault="009B0D23" w:rsidP="009B0D23">
            <w:pPr>
              <w:spacing w:line="240" w:lineRule="auto"/>
              <w:ind w:firstLine="0"/>
              <w:rPr>
                <w:sz w:val="24"/>
                <w:szCs w:val="24"/>
              </w:rPr>
            </w:pPr>
            <w:r w:rsidRPr="001E15CC">
              <w:rPr>
                <w:sz w:val="24"/>
                <w:szCs w:val="24"/>
              </w:rPr>
              <w:t>г. Хабаровск БИК 040813608</w:t>
            </w:r>
          </w:p>
          <w:p w:rsidR="009B0D23" w:rsidRPr="001E15CC" w:rsidRDefault="009B0D23" w:rsidP="009B0D23">
            <w:pPr>
              <w:spacing w:line="240" w:lineRule="auto"/>
              <w:ind w:firstLine="0"/>
              <w:rPr>
                <w:sz w:val="24"/>
                <w:szCs w:val="24"/>
              </w:rPr>
            </w:pPr>
            <w:r w:rsidRPr="001E15CC">
              <w:rPr>
                <w:sz w:val="24"/>
                <w:szCs w:val="24"/>
              </w:rPr>
              <w:t>К/с 30101810600000000608</w:t>
            </w:r>
          </w:p>
          <w:p w:rsidR="009B0D23" w:rsidRPr="001E15CC" w:rsidRDefault="009B0D23" w:rsidP="009B0D23">
            <w:pPr>
              <w:spacing w:line="240" w:lineRule="auto"/>
              <w:ind w:firstLine="0"/>
              <w:rPr>
                <w:sz w:val="24"/>
                <w:szCs w:val="24"/>
              </w:rPr>
            </w:pPr>
            <w:r w:rsidRPr="001E15CC">
              <w:rPr>
                <w:sz w:val="24"/>
                <w:szCs w:val="24"/>
              </w:rPr>
              <w:t>Почтовый адрес: «Хабаровские электрические сети», 680009, Хабаровский край, г. Хабаровск, ул. Промышленная 13, ИНН 2801108200, КПП 272402001</w:t>
            </w:r>
          </w:p>
          <w:p w:rsidR="009B0D23" w:rsidRPr="005E4EDC" w:rsidRDefault="009B0D23" w:rsidP="009B0D23">
            <w:pPr>
              <w:spacing w:line="240" w:lineRule="auto"/>
              <w:ind w:firstLine="0"/>
              <w:rPr>
                <w:sz w:val="24"/>
                <w:szCs w:val="24"/>
              </w:rPr>
            </w:pPr>
            <w:r w:rsidRPr="001E15CC">
              <w:rPr>
                <w:sz w:val="24"/>
                <w:szCs w:val="24"/>
              </w:rPr>
              <w:t>Тел</w:t>
            </w:r>
            <w:r w:rsidRPr="005E4EDC">
              <w:rPr>
                <w:sz w:val="24"/>
                <w:szCs w:val="24"/>
              </w:rPr>
              <w:t>.: 8 (4212) 59-91-59</w:t>
            </w:r>
          </w:p>
          <w:p w:rsidR="009B0D23" w:rsidRPr="00154EF4" w:rsidRDefault="009B0D23" w:rsidP="009B0D23">
            <w:pPr>
              <w:spacing w:line="240" w:lineRule="auto"/>
              <w:ind w:firstLine="0"/>
              <w:rPr>
                <w:sz w:val="24"/>
                <w:szCs w:val="24"/>
              </w:rPr>
            </w:pPr>
            <w:r w:rsidRPr="001E15CC">
              <w:rPr>
                <w:bCs/>
                <w:sz w:val="24"/>
                <w:szCs w:val="24"/>
                <w:lang w:val="en-US"/>
              </w:rPr>
              <w:t>E</w:t>
            </w:r>
            <w:r w:rsidRPr="00154EF4">
              <w:rPr>
                <w:bCs/>
                <w:sz w:val="24"/>
                <w:szCs w:val="24"/>
              </w:rPr>
              <w:t>-</w:t>
            </w:r>
            <w:r w:rsidRPr="001E15CC">
              <w:rPr>
                <w:bCs/>
                <w:sz w:val="24"/>
                <w:szCs w:val="24"/>
                <w:lang w:val="en-US"/>
              </w:rPr>
              <w:t>mail</w:t>
            </w:r>
            <w:r w:rsidRPr="00154EF4">
              <w:rPr>
                <w:bCs/>
                <w:sz w:val="24"/>
                <w:szCs w:val="24"/>
              </w:rPr>
              <w:t xml:space="preserve">: </w:t>
            </w:r>
            <w:hyperlink r:id="rId15" w:history="1">
              <w:r w:rsidRPr="001E15CC">
                <w:rPr>
                  <w:rStyle w:val="aff0"/>
                  <w:bCs/>
                  <w:sz w:val="24"/>
                  <w:szCs w:val="24"/>
                  <w:lang w:val="en-US"/>
                </w:rPr>
                <w:t>doc</w:t>
              </w:r>
              <w:r w:rsidRPr="00154EF4">
                <w:rPr>
                  <w:rStyle w:val="aff0"/>
                  <w:bCs/>
                  <w:sz w:val="24"/>
                  <w:szCs w:val="24"/>
                </w:rPr>
                <w:t>@</w:t>
              </w:r>
              <w:proofErr w:type="spellStart"/>
              <w:r w:rsidRPr="001E15CC">
                <w:rPr>
                  <w:rStyle w:val="aff0"/>
                  <w:bCs/>
                  <w:sz w:val="24"/>
                  <w:szCs w:val="24"/>
                  <w:lang w:val="en-US"/>
                </w:rPr>
                <w:t>khab</w:t>
              </w:r>
              <w:proofErr w:type="spellEnd"/>
              <w:r w:rsidRPr="00154EF4">
                <w:rPr>
                  <w:rStyle w:val="aff0"/>
                  <w:bCs/>
                  <w:sz w:val="24"/>
                  <w:szCs w:val="24"/>
                </w:rPr>
                <w:t>.</w:t>
              </w:r>
              <w:proofErr w:type="spellStart"/>
              <w:r w:rsidRPr="001E15CC">
                <w:rPr>
                  <w:rStyle w:val="aff0"/>
                  <w:bCs/>
                  <w:sz w:val="24"/>
                  <w:szCs w:val="24"/>
                  <w:lang w:val="en-US"/>
                </w:rPr>
                <w:t>drsk</w:t>
              </w:r>
              <w:proofErr w:type="spellEnd"/>
              <w:r w:rsidRPr="00154EF4">
                <w:rPr>
                  <w:rStyle w:val="aff0"/>
                  <w:bCs/>
                  <w:sz w:val="24"/>
                  <w:szCs w:val="24"/>
                </w:rPr>
                <w:t>.</w:t>
              </w:r>
              <w:proofErr w:type="spellStart"/>
              <w:r w:rsidRPr="001E15CC">
                <w:rPr>
                  <w:rStyle w:val="aff0"/>
                  <w:bCs/>
                  <w:sz w:val="24"/>
                  <w:szCs w:val="24"/>
                  <w:lang w:val="en-US"/>
                </w:rPr>
                <w:t>ru</w:t>
              </w:r>
              <w:proofErr w:type="spellEnd"/>
            </w:hyperlink>
          </w:p>
          <w:p w:rsidR="009B0D23" w:rsidRPr="00154EF4" w:rsidRDefault="009B0D23" w:rsidP="009B0D23">
            <w:pPr>
              <w:spacing w:line="240" w:lineRule="auto"/>
              <w:ind w:firstLine="0"/>
              <w:rPr>
                <w:b/>
                <w:sz w:val="24"/>
                <w:szCs w:val="24"/>
              </w:rPr>
            </w:pPr>
          </w:p>
          <w:p w:rsidR="009B0D23" w:rsidRPr="001E15CC" w:rsidRDefault="009B0D23" w:rsidP="009B0D23">
            <w:pPr>
              <w:spacing w:line="240" w:lineRule="auto"/>
              <w:ind w:firstLine="0"/>
              <w:rPr>
                <w:b/>
                <w:sz w:val="24"/>
                <w:szCs w:val="24"/>
              </w:rPr>
            </w:pPr>
            <w:r w:rsidRPr="001E15CC">
              <w:rPr>
                <w:b/>
                <w:sz w:val="24"/>
                <w:szCs w:val="24"/>
              </w:rPr>
              <w:t>Директор филиала АО «ДРСК»</w:t>
            </w:r>
            <w:r w:rsidRPr="001E15CC">
              <w:rPr>
                <w:b/>
                <w:sz w:val="24"/>
                <w:szCs w:val="24"/>
              </w:rPr>
              <w:br/>
              <w:t>«Хабаровские электрические сети»</w:t>
            </w:r>
          </w:p>
          <w:p w:rsidR="000801E2" w:rsidRPr="001E15CC" w:rsidRDefault="000801E2" w:rsidP="009B0D23">
            <w:pPr>
              <w:spacing w:line="240" w:lineRule="auto"/>
              <w:ind w:firstLine="0"/>
              <w:rPr>
                <w:b/>
                <w:sz w:val="24"/>
                <w:szCs w:val="24"/>
              </w:rPr>
            </w:pPr>
          </w:p>
          <w:p w:rsidR="000801E2" w:rsidRPr="001E15CC" w:rsidRDefault="000801E2" w:rsidP="009B0D23">
            <w:pPr>
              <w:spacing w:line="240" w:lineRule="auto"/>
              <w:ind w:firstLine="0"/>
              <w:rPr>
                <w:b/>
                <w:sz w:val="24"/>
                <w:szCs w:val="24"/>
              </w:rPr>
            </w:pPr>
          </w:p>
          <w:p w:rsidR="000801E2" w:rsidRPr="001E15CC" w:rsidRDefault="000801E2" w:rsidP="009B0D23">
            <w:pPr>
              <w:spacing w:line="240" w:lineRule="auto"/>
              <w:ind w:firstLine="0"/>
              <w:rPr>
                <w:b/>
                <w:sz w:val="24"/>
                <w:szCs w:val="24"/>
              </w:rPr>
            </w:pPr>
          </w:p>
          <w:p w:rsidR="009B0D23" w:rsidRPr="001E15CC" w:rsidRDefault="009B0D23" w:rsidP="009B0D23">
            <w:pPr>
              <w:spacing w:line="240" w:lineRule="auto"/>
              <w:ind w:firstLine="0"/>
              <w:rPr>
                <w:b/>
                <w:sz w:val="24"/>
                <w:szCs w:val="24"/>
              </w:rPr>
            </w:pPr>
            <w:r w:rsidRPr="001E15CC">
              <w:rPr>
                <w:b/>
                <w:sz w:val="24"/>
                <w:szCs w:val="24"/>
              </w:rPr>
              <w:t>_________________________</w:t>
            </w:r>
            <w:r w:rsidRPr="001E15CC">
              <w:rPr>
                <w:sz w:val="24"/>
                <w:szCs w:val="24"/>
              </w:rPr>
              <w:t xml:space="preserve"> </w:t>
            </w:r>
            <w:r w:rsidRPr="001E15CC">
              <w:rPr>
                <w:b/>
                <w:sz w:val="24"/>
                <w:szCs w:val="24"/>
              </w:rPr>
              <w:t>/ Гусев Н.Н. /</w:t>
            </w:r>
          </w:p>
          <w:p w:rsidR="009B0D23" w:rsidRPr="001E15CC" w:rsidRDefault="009B0D23" w:rsidP="009B0D23">
            <w:pPr>
              <w:spacing w:line="240" w:lineRule="auto"/>
              <w:ind w:firstLine="0"/>
              <w:rPr>
                <w:sz w:val="24"/>
                <w:szCs w:val="24"/>
              </w:rPr>
            </w:pPr>
          </w:p>
        </w:tc>
        <w:tc>
          <w:tcPr>
            <w:tcW w:w="4426" w:type="dxa"/>
          </w:tcPr>
          <w:p w:rsidR="009B0D23" w:rsidRPr="001E15CC" w:rsidRDefault="009B0D23" w:rsidP="000801E2">
            <w:pPr>
              <w:spacing w:line="240" w:lineRule="auto"/>
              <w:ind w:firstLine="0"/>
              <w:jc w:val="right"/>
              <w:rPr>
                <w:b/>
                <w:sz w:val="24"/>
                <w:szCs w:val="24"/>
              </w:rPr>
            </w:pPr>
          </w:p>
          <w:p w:rsidR="009B0D23" w:rsidRPr="00C95192" w:rsidRDefault="009B0D23" w:rsidP="000801E2">
            <w:pPr>
              <w:spacing w:line="240" w:lineRule="auto"/>
              <w:ind w:firstLine="0"/>
              <w:jc w:val="right"/>
              <w:rPr>
                <w:b/>
                <w:sz w:val="24"/>
                <w:szCs w:val="24"/>
              </w:rPr>
            </w:pPr>
          </w:p>
          <w:p w:rsidR="00C95192" w:rsidRPr="001E15CC" w:rsidRDefault="009B0D23" w:rsidP="00C95192">
            <w:pPr>
              <w:spacing w:line="240" w:lineRule="auto"/>
              <w:ind w:firstLine="0"/>
              <w:jc w:val="center"/>
              <w:rPr>
                <w:b/>
                <w:sz w:val="24"/>
                <w:szCs w:val="24"/>
              </w:rPr>
            </w:pPr>
            <w:r w:rsidRPr="00C95192">
              <w:rPr>
                <w:b/>
                <w:sz w:val="24"/>
                <w:szCs w:val="24"/>
              </w:rPr>
              <w:fldChar w:fldCharType="begin"/>
            </w:r>
            <w:r w:rsidRPr="00C95192">
              <w:rPr>
                <w:b/>
                <w:sz w:val="24"/>
                <w:szCs w:val="24"/>
              </w:rPr>
              <w:instrText xml:space="preserve"> DOCVARIABLE  РеквизитыЗаявителя  \* MERGEFORMAT </w:instrText>
            </w:r>
            <w:r w:rsidRPr="00C95192">
              <w:rPr>
                <w:b/>
                <w:sz w:val="24"/>
                <w:szCs w:val="24"/>
              </w:rPr>
              <w:fldChar w:fldCharType="separate"/>
            </w:r>
          </w:p>
          <w:p w:rsidR="009B0D23" w:rsidRPr="001E15CC" w:rsidRDefault="009B0D23" w:rsidP="000801E2">
            <w:pPr>
              <w:spacing w:line="240" w:lineRule="auto"/>
              <w:ind w:firstLine="0"/>
              <w:jc w:val="right"/>
              <w:rPr>
                <w:b/>
                <w:sz w:val="24"/>
                <w:szCs w:val="24"/>
              </w:rPr>
            </w:pPr>
          </w:p>
          <w:p w:rsidR="000801E2" w:rsidRPr="001E15CC" w:rsidRDefault="000801E2" w:rsidP="000801E2">
            <w:pPr>
              <w:spacing w:line="240" w:lineRule="auto"/>
              <w:ind w:firstLine="0"/>
              <w:jc w:val="right"/>
              <w:rPr>
                <w:b/>
                <w:sz w:val="24"/>
                <w:szCs w:val="24"/>
              </w:rPr>
            </w:pPr>
          </w:p>
          <w:p w:rsidR="000801E2" w:rsidRPr="001E15CC" w:rsidRDefault="000801E2" w:rsidP="000801E2">
            <w:pPr>
              <w:spacing w:line="240" w:lineRule="auto"/>
              <w:ind w:firstLine="0"/>
              <w:jc w:val="right"/>
              <w:rPr>
                <w:b/>
                <w:sz w:val="24"/>
                <w:szCs w:val="24"/>
              </w:rPr>
            </w:pPr>
          </w:p>
          <w:p w:rsidR="000801E2" w:rsidRPr="001E15CC" w:rsidRDefault="000801E2" w:rsidP="000801E2">
            <w:pPr>
              <w:spacing w:line="240" w:lineRule="auto"/>
              <w:ind w:firstLine="0"/>
              <w:jc w:val="right"/>
              <w:rPr>
                <w:b/>
                <w:sz w:val="24"/>
                <w:szCs w:val="24"/>
              </w:rPr>
            </w:pPr>
            <w:r w:rsidRPr="001E15CC">
              <w:rPr>
                <w:b/>
                <w:sz w:val="24"/>
                <w:szCs w:val="24"/>
              </w:rPr>
              <w:t xml:space="preserve">        </w:t>
            </w:r>
          </w:p>
          <w:p w:rsidR="009B0D23" w:rsidRPr="000801E2" w:rsidRDefault="000801E2" w:rsidP="000801E2">
            <w:pPr>
              <w:spacing w:line="240" w:lineRule="auto"/>
              <w:ind w:firstLine="0"/>
              <w:jc w:val="right"/>
              <w:rPr>
                <w:b/>
                <w:sz w:val="24"/>
                <w:szCs w:val="24"/>
              </w:rPr>
            </w:pPr>
            <w:r w:rsidRPr="001E15CC">
              <w:rPr>
                <w:b/>
                <w:sz w:val="24"/>
                <w:szCs w:val="24"/>
              </w:rPr>
              <w:t xml:space="preserve">         ________________ </w:t>
            </w:r>
            <w:r w:rsidR="009B0D23" w:rsidRPr="00C95192">
              <w:rPr>
                <w:b/>
                <w:sz w:val="24"/>
                <w:szCs w:val="24"/>
              </w:rPr>
              <w:t>/</w:t>
            </w:r>
            <w:r w:rsidR="00C95192">
              <w:rPr>
                <w:b/>
                <w:sz w:val="24"/>
                <w:szCs w:val="24"/>
              </w:rPr>
              <w:t xml:space="preserve">                 </w:t>
            </w:r>
            <w:r w:rsidRPr="00C95192">
              <w:rPr>
                <w:b/>
                <w:sz w:val="24"/>
                <w:szCs w:val="24"/>
              </w:rPr>
              <w:t xml:space="preserve">/ </w:t>
            </w:r>
            <w:r w:rsidR="009B0D23" w:rsidRPr="00C95192">
              <w:rPr>
                <w:b/>
                <w:sz w:val="24"/>
                <w:szCs w:val="24"/>
              </w:rPr>
              <w:fldChar w:fldCharType="end"/>
            </w:r>
          </w:p>
          <w:p w:rsidR="009B0D23" w:rsidRPr="00C95192" w:rsidRDefault="009B0D23" w:rsidP="000801E2">
            <w:pPr>
              <w:spacing w:line="240" w:lineRule="auto"/>
              <w:ind w:firstLine="0"/>
              <w:jc w:val="right"/>
              <w:rPr>
                <w:b/>
                <w:sz w:val="24"/>
                <w:szCs w:val="24"/>
              </w:rPr>
            </w:pPr>
          </w:p>
        </w:tc>
      </w:tr>
    </w:tbl>
    <w:p w:rsidR="005F149E" w:rsidRPr="00B254B4" w:rsidRDefault="005F149E" w:rsidP="000801E2">
      <w:pPr>
        <w:spacing w:line="240" w:lineRule="auto"/>
        <w:ind w:firstLine="0"/>
        <w:rPr>
          <w:sz w:val="22"/>
          <w:szCs w:val="22"/>
        </w:rPr>
        <w:sectPr w:rsidR="005F149E" w:rsidRPr="00B254B4" w:rsidSect="000801E2">
          <w:headerReference w:type="first" r:id="rId16"/>
          <w:pgSz w:w="11906" w:h="16838" w:code="9"/>
          <w:pgMar w:top="851" w:right="851" w:bottom="851" w:left="1418" w:header="426" w:footer="709" w:gutter="0"/>
          <w:cols w:space="708"/>
          <w:titlePg/>
          <w:docGrid w:linePitch="381"/>
        </w:sectPr>
      </w:pPr>
    </w:p>
    <w:p w:rsidR="00B572E1" w:rsidRPr="00B254B4" w:rsidRDefault="00B572E1" w:rsidP="000801E2">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lastRenderedPageBreak/>
        <w:t>Приложение № 1</w:t>
      </w:r>
    </w:p>
    <w:p w:rsidR="00B572E1" w:rsidRPr="00B254B4" w:rsidRDefault="00B572E1" w:rsidP="000801E2">
      <w:pPr>
        <w:spacing w:line="240" w:lineRule="auto"/>
        <w:ind w:left="4820" w:firstLine="0"/>
        <w:jc w:val="right"/>
        <w:rPr>
          <w:sz w:val="22"/>
          <w:szCs w:val="22"/>
        </w:rPr>
      </w:pPr>
      <w:r w:rsidRPr="00B254B4">
        <w:rPr>
          <w:sz w:val="22"/>
          <w:szCs w:val="22"/>
        </w:rPr>
        <w:t>к Договору подряда</w:t>
      </w:r>
    </w:p>
    <w:p w:rsidR="00B572E1" w:rsidRPr="00B254B4" w:rsidRDefault="00B572E1" w:rsidP="000801E2">
      <w:pPr>
        <w:spacing w:line="240" w:lineRule="auto"/>
        <w:ind w:left="4820" w:firstLine="0"/>
        <w:jc w:val="right"/>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5506D9" w:rsidRPr="005506D9" w:rsidRDefault="005506D9" w:rsidP="005506D9">
      <w:pPr>
        <w:widowControl w:val="0"/>
        <w:shd w:val="clear" w:color="auto" w:fill="FFFFFF"/>
        <w:tabs>
          <w:tab w:val="num" w:pos="0"/>
          <w:tab w:val="left" w:pos="540"/>
          <w:tab w:val="left" w:pos="1276"/>
        </w:tabs>
        <w:spacing w:line="240" w:lineRule="auto"/>
        <w:ind w:firstLine="0"/>
        <w:jc w:val="center"/>
        <w:rPr>
          <w:b/>
          <w:snapToGrid/>
          <w:sz w:val="26"/>
          <w:szCs w:val="26"/>
        </w:rPr>
      </w:pPr>
      <w:r w:rsidRPr="005506D9">
        <w:rPr>
          <w:b/>
          <w:snapToGrid/>
          <w:sz w:val="26"/>
          <w:szCs w:val="26"/>
        </w:rPr>
        <w:t>Технические требования</w:t>
      </w:r>
    </w:p>
    <w:p w:rsidR="00C95192" w:rsidRDefault="00C95192" w:rsidP="005506D9">
      <w:pPr>
        <w:widowControl w:val="0"/>
        <w:shd w:val="clear" w:color="auto" w:fill="FFFFFF"/>
        <w:tabs>
          <w:tab w:val="num" w:pos="0"/>
          <w:tab w:val="left" w:pos="540"/>
          <w:tab w:val="left" w:pos="1276"/>
        </w:tabs>
        <w:spacing w:line="240" w:lineRule="auto"/>
        <w:ind w:firstLine="0"/>
        <w:rPr>
          <w:snapToGrid/>
          <w:sz w:val="26"/>
          <w:szCs w:val="26"/>
        </w:rPr>
      </w:pPr>
    </w:p>
    <w:p w:rsidR="00C95192" w:rsidRDefault="00C95192" w:rsidP="005506D9">
      <w:pPr>
        <w:widowControl w:val="0"/>
        <w:shd w:val="clear" w:color="auto" w:fill="FFFFFF"/>
        <w:tabs>
          <w:tab w:val="num" w:pos="0"/>
          <w:tab w:val="left" w:pos="540"/>
          <w:tab w:val="left" w:pos="1276"/>
        </w:tabs>
        <w:spacing w:line="240" w:lineRule="auto"/>
        <w:ind w:firstLine="0"/>
        <w:rPr>
          <w:snapToGrid/>
          <w:sz w:val="26"/>
          <w:szCs w:val="26"/>
        </w:rPr>
      </w:pPr>
    </w:p>
    <w:p w:rsidR="00C95192" w:rsidRDefault="00C95192" w:rsidP="005506D9">
      <w:pPr>
        <w:widowControl w:val="0"/>
        <w:shd w:val="clear" w:color="auto" w:fill="FFFFFF"/>
        <w:tabs>
          <w:tab w:val="num" w:pos="0"/>
          <w:tab w:val="left" w:pos="540"/>
          <w:tab w:val="left" w:pos="1276"/>
        </w:tabs>
        <w:spacing w:line="240" w:lineRule="auto"/>
        <w:ind w:firstLine="0"/>
        <w:rPr>
          <w:snapToGrid/>
          <w:sz w:val="26"/>
          <w:szCs w:val="26"/>
        </w:rPr>
      </w:pPr>
    </w:p>
    <w:p w:rsidR="00C95192" w:rsidRDefault="00C95192" w:rsidP="005506D9">
      <w:pPr>
        <w:widowControl w:val="0"/>
        <w:shd w:val="clear" w:color="auto" w:fill="FFFFFF"/>
        <w:tabs>
          <w:tab w:val="num" w:pos="0"/>
          <w:tab w:val="left" w:pos="540"/>
          <w:tab w:val="left" w:pos="1276"/>
        </w:tabs>
        <w:spacing w:line="240" w:lineRule="auto"/>
        <w:ind w:firstLine="0"/>
        <w:rPr>
          <w:snapToGrid/>
          <w:sz w:val="26"/>
          <w:szCs w:val="26"/>
        </w:rPr>
      </w:pPr>
    </w:p>
    <w:p w:rsidR="00C95192" w:rsidRDefault="00C95192" w:rsidP="005506D9">
      <w:pPr>
        <w:widowControl w:val="0"/>
        <w:shd w:val="clear" w:color="auto" w:fill="FFFFFF"/>
        <w:tabs>
          <w:tab w:val="num" w:pos="0"/>
          <w:tab w:val="left" w:pos="540"/>
          <w:tab w:val="left" w:pos="1276"/>
        </w:tabs>
        <w:spacing w:line="240" w:lineRule="auto"/>
        <w:ind w:firstLine="0"/>
        <w:rPr>
          <w:snapToGrid/>
          <w:sz w:val="26"/>
          <w:szCs w:val="26"/>
        </w:rPr>
      </w:pPr>
    </w:p>
    <w:p w:rsidR="005506D9" w:rsidRPr="005506D9" w:rsidRDefault="005506D9" w:rsidP="005506D9">
      <w:pPr>
        <w:widowControl w:val="0"/>
        <w:shd w:val="clear" w:color="auto" w:fill="FFFFFF"/>
        <w:tabs>
          <w:tab w:val="num" w:pos="0"/>
          <w:tab w:val="left" w:pos="540"/>
          <w:tab w:val="left" w:pos="1276"/>
        </w:tabs>
        <w:spacing w:line="240" w:lineRule="auto"/>
        <w:ind w:firstLine="0"/>
        <w:rPr>
          <w:snapToGrid/>
          <w:sz w:val="26"/>
          <w:szCs w:val="26"/>
        </w:rPr>
      </w:pPr>
      <w:r w:rsidRPr="005506D9">
        <w:rPr>
          <w:snapToGrid/>
          <w:sz w:val="26"/>
          <w:szCs w:val="26"/>
        </w:rPr>
        <w:t>.</w:t>
      </w:r>
    </w:p>
    <w:p w:rsidR="005506D9" w:rsidRPr="005506D9" w:rsidRDefault="005506D9" w:rsidP="005506D9">
      <w:pPr>
        <w:widowControl w:val="0"/>
        <w:shd w:val="clear" w:color="auto" w:fill="FFFFFF"/>
        <w:tabs>
          <w:tab w:val="num" w:pos="0"/>
          <w:tab w:val="left" w:pos="540"/>
          <w:tab w:val="left" w:pos="1276"/>
        </w:tabs>
        <w:spacing w:line="240" w:lineRule="auto"/>
        <w:ind w:firstLine="0"/>
        <w:rPr>
          <w:snapToGrid/>
          <w:sz w:val="26"/>
          <w:szCs w:val="26"/>
        </w:rPr>
      </w:pPr>
    </w:p>
    <w:p w:rsidR="005506D9" w:rsidRPr="005506D9" w:rsidRDefault="005506D9" w:rsidP="005506D9">
      <w:pPr>
        <w:widowControl w:val="0"/>
        <w:shd w:val="clear" w:color="auto" w:fill="FFFFFF"/>
        <w:tabs>
          <w:tab w:val="num" w:pos="0"/>
          <w:tab w:val="left" w:pos="540"/>
          <w:tab w:val="left" w:pos="1276"/>
        </w:tabs>
        <w:spacing w:line="240" w:lineRule="auto"/>
        <w:ind w:firstLine="0"/>
        <w:rPr>
          <w:snapToGrid/>
          <w:sz w:val="26"/>
          <w:szCs w:val="26"/>
        </w:rPr>
      </w:pPr>
    </w:p>
    <w:tbl>
      <w:tblPr>
        <w:tblW w:w="0" w:type="auto"/>
        <w:tblInd w:w="108" w:type="dxa"/>
        <w:tblLook w:val="01E0" w:firstRow="1" w:lastRow="1" w:firstColumn="1" w:lastColumn="1" w:noHBand="0" w:noVBand="0"/>
      </w:tblPr>
      <w:tblGrid>
        <w:gridCol w:w="5284"/>
        <w:gridCol w:w="4530"/>
      </w:tblGrid>
      <w:tr w:rsidR="005506D9" w:rsidRPr="005506D9" w:rsidTr="005506D9">
        <w:tc>
          <w:tcPr>
            <w:tcW w:w="5416" w:type="dxa"/>
          </w:tcPr>
          <w:p w:rsidR="005506D9" w:rsidRPr="005506D9" w:rsidRDefault="005506D9" w:rsidP="005506D9">
            <w:pPr>
              <w:spacing w:line="240" w:lineRule="auto"/>
              <w:ind w:firstLine="0"/>
              <w:jc w:val="left"/>
              <w:rPr>
                <w:b/>
                <w:bCs/>
                <w:snapToGrid/>
                <w:color w:val="000000"/>
                <w:sz w:val="22"/>
                <w:szCs w:val="22"/>
              </w:rPr>
            </w:pPr>
            <w:r w:rsidRPr="005506D9">
              <w:rPr>
                <w:b/>
                <w:bCs/>
                <w:snapToGrid/>
                <w:color w:val="000000"/>
                <w:sz w:val="22"/>
                <w:szCs w:val="22"/>
              </w:rPr>
              <w:t>ЗАКАЗЧИК:</w:t>
            </w:r>
          </w:p>
          <w:p w:rsidR="005506D9" w:rsidRPr="005506D9" w:rsidRDefault="005506D9" w:rsidP="005506D9">
            <w:pPr>
              <w:spacing w:line="240" w:lineRule="auto"/>
              <w:ind w:right="-108" w:firstLine="0"/>
              <w:jc w:val="left"/>
              <w:rPr>
                <w:b/>
                <w:snapToGrid/>
                <w:color w:val="000000"/>
                <w:spacing w:val="-3"/>
                <w:sz w:val="22"/>
                <w:szCs w:val="22"/>
              </w:rPr>
            </w:pPr>
            <w:r w:rsidRPr="005506D9">
              <w:rPr>
                <w:b/>
                <w:snapToGrid/>
                <w:color w:val="000000"/>
                <w:spacing w:val="-3"/>
                <w:sz w:val="22"/>
                <w:szCs w:val="22"/>
              </w:rPr>
              <w:t>Директор филиала АО «ДРСК»</w:t>
            </w:r>
          </w:p>
          <w:p w:rsidR="005506D9" w:rsidRPr="005506D9" w:rsidRDefault="005506D9" w:rsidP="005506D9">
            <w:pPr>
              <w:spacing w:line="240" w:lineRule="auto"/>
              <w:ind w:right="792" w:firstLine="0"/>
              <w:jc w:val="left"/>
              <w:rPr>
                <w:b/>
                <w:snapToGrid/>
                <w:color w:val="000000"/>
                <w:spacing w:val="-3"/>
                <w:sz w:val="22"/>
                <w:szCs w:val="22"/>
              </w:rPr>
            </w:pPr>
            <w:r w:rsidRPr="005506D9">
              <w:rPr>
                <w:b/>
                <w:snapToGrid/>
                <w:color w:val="000000"/>
                <w:spacing w:val="-3"/>
                <w:sz w:val="22"/>
                <w:szCs w:val="22"/>
              </w:rPr>
              <w:t>«Хабаровские электрические сети»</w:t>
            </w:r>
          </w:p>
          <w:p w:rsidR="005506D9" w:rsidRPr="005506D9" w:rsidRDefault="005506D9" w:rsidP="005506D9">
            <w:pPr>
              <w:spacing w:line="240" w:lineRule="auto"/>
              <w:ind w:right="792" w:firstLine="0"/>
              <w:jc w:val="left"/>
              <w:rPr>
                <w:b/>
                <w:snapToGrid/>
                <w:color w:val="000000"/>
                <w:spacing w:val="-3"/>
                <w:sz w:val="22"/>
                <w:szCs w:val="22"/>
              </w:rPr>
            </w:pPr>
          </w:p>
          <w:p w:rsidR="005506D9" w:rsidRPr="005506D9" w:rsidRDefault="005506D9" w:rsidP="005506D9">
            <w:pPr>
              <w:spacing w:line="240" w:lineRule="auto"/>
              <w:ind w:right="792" w:firstLine="0"/>
              <w:jc w:val="left"/>
              <w:rPr>
                <w:b/>
                <w:snapToGrid/>
                <w:color w:val="000000"/>
                <w:spacing w:val="-3"/>
                <w:sz w:val="22"/>
                <w:szCs w:val="22"/>
              </w:rPr>
            </w:pPr>
          </w:p>
          <w:p w:rsidR="005506D9" w:rsidRPr="005506D9" w:rsidRDefault="005506D9" w:rsidP="005506D9">
            <w:pPr>
              <w:spacing w:line="240" w:lineRule="auto"/>
              <w:ind w:firstLine="0"/>
              <w:jc w:val="left"/>
              <w:rPr>
                <w:bCs/>
                <w:snapToGrid/>
                <w:sz w:val="22"/>
                <w:szCs w:val="22"/>
              </w:rPr>
            </w:pPr>
            <w:r w:rsidRPr="005506D9">
              <w:rPr>
                <w:b/>
                <w:snapToGrid/>
                <w:color w:val="000000"/>
                <w:spacing w:val="-3"/>
                <w:sz w:val="22"/>
                <w:szCs w:val="22"/>
              </w:rPr>
              <w:t>_____________________Н.Н. Гусев</w:t>
            </w:r>
          </w:p>
        </w:tc>
        <w:tc>
          <w:tcPr>
            <w:tcW w:w="4671" w:type="dxa"/>
          </w:tcPr>
          <w:p w:rsidR="005506D9" w:rsidRPr="005506D9" w:rsidRDefault="005506D9" w:rsidP="005506D9">
            <w:pPr>
              <w:spacing w:line="240" w:lineRule="auto"/>
              <w:ind w:firstLine="0"/>
              <w:jc w:val="right"/>
              <w:rPr>
                <w:snapToGrid/>
                <w:color w:val="000000"/>
                <w:sz w:val="22"/>
                <w:szCs w:val="22"/>
              </w:rPr>
            </w:pPr>
            <w:r w:rsidRPr="005506D9">
              <w:rPr>
                <w:b/>
                <w:bCs/>
                <w:snapToGrid/>
                <w:color w:val="000000"/>
                <w:sz w:val="22"/>
                <w:szCs w:val="22"/>
              </w:rPr>
              <w:t>ПОДРЯДЧИК:</w:t>
            </w:r>
          </w:p>
          <w:p w:rsidR="005506D9" w:rsidRPr="005506D9" w:rsidRDefault="005506D9" w:rsidP="005506D9">
            <w:pPr>
              <w:spacing w:line="240" w:lineRule="auto"/>
              <w:ind w:firstLine="0"/>
              <w:jc w:val="right"/>
              <w:rPr>
                <w:b/>
                <w:bCs/>
                <w:snapToGrid/>
                <w:color w:val="000000"/>
                <w:sz w:val="22"/>
                <w:szCs w:val="22"/>
              </w:rPr>
            </w:pPr>
          </w:p>
          <w:p w:rsidR="005506D9" w:rsidRPr="005506D9" w:rsidRDefault="005506D9" w:rsidP="005506D9">
            <w:pPr>
              <w:spacing w:line="240" w:lineRule="auto"/>
              <w:ind w:firstLine="0"/>
              <w:jc w:val="right"/>
              <w:rPr>
                <w:b/>
                <w:bCs/>
                <w:snapToGrid/>
                <w:color w:val="000000"/>
                <w:sz w:val="22"/>
                <w:szCs w:val="22"/>
              </w:rPr>
            </w:pPr>
          </w:p>
          <w:p w:rsidR="005506D9" w:rsidRPr="005506D9" w:rsidRDefault="005506D9" w:rsidP="00B11B0F">
            <w:pPr>
              <w:spacing w:line="240" w:lineRule="auto"/>
              <w:ind w:firstLine="0"/>
              <w:jc w:val="right"/>
              <w:rPr>
                <w:bCs/>
                <w:snapToGrid/>
                <w:sz w:val="22"/>
                <w:szCs w:val="22"/>
              </w:rPr>
            </w:pPr>
            <w:r w:rsidRPr="005506D9">
              <w:rPr>
                <w:b/>
                <w:bCs/>
                <w:snapToGrid/>
                <w:color w:val="000000"/>
                <w:sz w:val="22"/>
                <w:szCs w:val="22"/>
              </w:rPr>
              <w:t>________________</w:t>
            </w:r>
          </w:p>
        </w:tc>
      </w:tr>
    </w:tbl>
    <w:p w:rsidR="00762E31" w:rsidRPr="00B254B4" w:rsidRDefault="00762E31" w:rsidP="00C95192">
      <w:pPr>
        <w:spacing w:line="240" w:lineRule="auto"/>
        <w:ind w:firstLine="0"/>
        <w:rPr>
          <w:sz w:val="22"/>
          <w:szCs w:val="22"/>
        </w:rPr>
        <w:sectPr w:rsidR="00762E31" w:rsidRPr="00B254B4" w:rsidSect="007F02D1">
          <w:headerReference w:type="default" r:id="rId17"/>
          <w:footerReference w:type="default" r:id="rId18"/>
          <w:pgSz w:w="11906" w:h="16838" w:code="9"/>
          <w:pgMar w:top="1134" w:right="566" w:bottom="1134" w:left="1418" w:header="567" w:footer="284" w:gutter="0"/>
          <w:cols w:space="708"/>
          <w:docGrid w:linePitch="381"/>
        </w:sectPr>
      </w:pPr>
    </w:p>
    <w:p w:rsidR="00933D09" w:rsidRPr="00B254B4" w:rsidRDefault="00933D09" w:rsidP="006E1034">
      <w:pPr>
        <w:spacing w:line="240" w:lineRule="auto"/>
        <w:ind w:left="4395" w:firstLine="708"/>
        <w:jc w:val="right"/>
        <w:rPr>
          <w:sz w:val="22"/>
          <w:szCs w:val="22"/>
        </w:rPr>
      </w:pPr>
      <w:r w:rsidRPr="00B254B4">
        <w:rPr>
          <w:sz w:val="22"/>
          <w:szCs w:val="22"/>
        </w:rPr>
        <w:lastRenderedPageBreak/>
        <w:t xml:space="preserve">Приложение № </w:t>
      </w:r>
      <w:r w:rsidR="006E1034">
        <w:rPr>
          <w:sz w:val="22"/>
          <w:szCs w:val="22"/>
        </w:rPr>
        <w:t>2</w:t>
      </w:r>
    </w:p>
    <w:p w:rsidR="00933D09" w:rsidRPr="00B254B4" w:rsidRDefault="00933D09" w:rsidP="006E1034">
      <w:pPr>
        <w:spacing w:line="240" w:lineRule="auto"/>
        <w:ind w:left="5103" w:firstLine="0"/>
        <w:jc w:val="right"/>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6E1034">
      <w:pPr>
        <w:spacing w:line="240" w:lineRule="auto"/>
        <w:ind w:left="5103" w:firstLine="0"/>
        <w:jc w:val="right"/>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Default="00AC2D47" w:rsidP="00597531">
      <w:pPr>
        <w:spacing w:line="240" w:lineRule="auto"/>
        <w:ind w:firstLine="0"/>
        <w:jc w:val="center"/>
        <w:rPr>
          <w:b/>
          <w:sz w:val="24"/>
          <w:szCs w:val="24"/>
        </w:rPr>
      </w:pPr>
      <w:r>
        <w:rPr>
          <w:b/>
          <w:sz w:val="24"/>
          <w:szCs w:val="24"/>
        </w:rPr>
        <w:t xml:space="preserve">Сводная </w:t>
      </w:r>
      <w:r w:rsidRPr="00B254B4">
        <w:rPr>
          <w:b/>
          <w:sz w:val="24"/>
          <w:szCs w:val="24"/>
        </w:rPr>
        <w:t xml:space="preserve">смета </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Ind w:w="426" w:type="dxa"/>
        <w:tblLook w:val="01E0" w:firstRow="1" w:lastRow="1" w:firstColumn="1" w:lastColumn="1" w:noHBand="0" w:noVBand="0"/>
      </w:tblPr>
      <w:tblGrid>
        <w:gridCol w:w="4817"/>
        <w:gridCol w:w="4394"/>
      </w:tblGrid>
      <w:tr w:rsidR="006E1034" w:rsidRPr="005506D9" w:rsidTr="006E1034">
        <w:tc>
          <w:tcPr>
            <w:tcW w:w="4817" w:type="dxa"/>
          </w:tcPr>
          <w:p w:rsidR="006E1034" w:rsidRPr="005506D9" w:rsidRDefault="006E1034" w:rsidP="006E1034">
            <w:pPr>
              <w:spacing w:line="240" w:lineRule="auto"/>
              <w:ind w:firstLine="0"/>
              <w:jc w:val="left"/>
              <w:rPr>
                <w:b/>
                <w:bCs/>
                <w:snapToGrid/>
                <w:color w:val="000000"/>
                <w:sz w:val="22"/>
                <w:szCs w:val="22"/>
              </w:rPr>
            </w:pPr>
            <w:r w:rsidRPr="005506D9">
              <w:rPr>
                <w:b/>
                <w:bCs/>
                <w:snapToGrid/>
                <w:color w:val="000000"/>
                <w:sz w:val="22"/>
                <w:szCs w:val="22"/>
              </w:rPr>
              <w:t>ЗАКАЗЧИК:</w:t>
            </w:r>
          </w:p>
          <w:p w:rsidR="006E1034" w:rsidRPr="005506D9" w:rsidRDefault="006E1034" w:rsidP="006E1034">
            <w:pPr>
              <w:spacing w:line="240" w:lineRule="auto"/>
              <w:ind w:right="-108" w:firstLine="0"/>
              <w:jc w:val="left"/>
              <w:rPr>
                <w:b/>
                <w:snapToGrid/>
                <w:color w:val="000000"/>
                <w:spacing w:val="-3"/>
                <w:sz w:val="22"/>
                <w:szCs w:val="22"/>
              </w:rPr>
            </w:pPr>
            <w:r w:rsidRPr="005506D9">
              <w:rPr>
                <w:b/>
                <w:snapToGrid/>
                <w:color w:val="000000"/>
                <w:spacing w:val="-3"/>
                <w:sz w:val="22"/>
                <w:szCs w:val="22"/>
              </w:rPr>
              <w:t>Директор филиала АО «ДРСК»</w:t>
            </w:r>
          </w:p>
          <w:p w:rsidR="006E1034" w:rsidRPr="005506D9" w:rsidRDefault="006E1034" w:rsidP="006E1034">
            <w:pPr>
              <w:spacing w:line="240" w:lineRule="auto"/>
              <w:ind w:right="792" w:firstLine="0"/>
              <w:jc w:val="left"/>
              <w:rPr>
                <w:b/>
                <w:snapToGrid/>
                <w:color w:val="000000"/>
                <w:spacing w:val="-3"/>
                <w:sz w:val="22"/>
                <w:szCs w:val="22"/>
              </w:rPr>
            </w:pPr>
            <w:r w:rsidRPr="005506D9">
              <w:rPr>
                <w:b/>
                <w:snapToGrid/>
                <w:color w:val="000000"/>
                <w:spacing w:val="-3"/>
                <w:sz w:val="22"/>
                <w:szCs w:val="22"/>
              </w:rPr>
              <w:t>«Хабаровские электрические сети»</w:t>
            </w: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firstLine="0"/>
              <w:jc w:val="left"/>
              <w:rPr>
                <w:bCs/>
                <w:snapToGrid/>
                <w:sz w:val="22"/>
                <w:szCs w:val="22"/>
              </w:rPr>
            </w:pPr>
            <w:r w:rsidRPr="005506D9">
              <w:rPr>
                <w:b/>
                <w:snapToGrid/>
                <w:color w:val="000000"/>
                <w:spacing w:val="-3"/>
                <w:sz w:val="22"/>
                <w:szCs w:val="22"/>
              </w:rPr>
              <w:t>_____________________Н.Н. Гусев</w:t>
            </w:r>
          </w:p>
        </w:tc>
        <w:tc>
          <w:tcPr>
            <w:tcW w:w="4394" w:type="dxa"/>
          </w:tcPr>
          <w:p w:rsidR="006E1034" w:rsidRPr="005506D9" w:rsidRDefault="006E1034" w:rsidP="006E1034">
            <w:pPr>
              <w:spacing w:line="240" w:lineRule="auto"/>
              <w:ind w:firstLine="0"/>
              <w:jc w:val="right"/>
              <w:rPr>
                <w:snapToGrid/>
                <w:color w:val="000000"/>
                <w:sz w:val="22"/>
                <w:szCs w:val="22"/>
              </w:rPr>
            </w:pPr>
            <w:r w:rsidRPr="005506D9">
              <w:rPr>
                <w:b/>
                <w:bCs/>
                <w:snapToGrid/>
                <w:color w:val="000000"/>
                <w:sz w:val="22"/>
                <w:szCs w:val="22"/>
              </w:rPr>
              <w:t>ПОДРЯДЧИК:</w:t>
            </w: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B11B0F">
            <w:pPr>
              <w:spacing w:line="240" w:lineRule="auto"/>
              <w:ind w:firstLine="0"/>
              <w:jc w:val="right"/>
              <w:rPr>
                <w:bCs/>
                <w:snapToGrid/>
                <w:sz w:val="22"/>
                <w:szCs w:val="22"/>
              </w:rPr>
            </w:pPr>
            <w:r w:rsidRPr="005506D9">
              <w:rPr>
                <w:b/>
                <w:bCs/>
                <w:snapToGrid/>
                <w:color w:val="000000"/>
                <w:sz w:val="22"/>
                <w:szCs w:val="22"/>
              </w:rPr>
              <w:t>________________</w:t>
            </w: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Default="00DC5A5F" w:rsidP="006E1034">
      <w:pPr>
        <w:spacing w:line="240" w:lineRule="auto"/>
        <w:ind w:firstLine="0"/>
        <w:jc w:val="left"/>
        <w:rPr>
          <w:sz w:val="22"/>
          <w:szCs w:val="22"/>
        </w:rPr>
      </w:pPr>
    </w:p>
    <w:p w:rsidR="006E1034" w:rsidRDefault="006E1034" w:rsidP="006E1034">
      <w:pPr>
        <w:spacing w:line="240" w:lineRule="auto"/>
        <w:ind w:firstLine="0"/>
        <w:jc w:val="left"/>
        <w:rPr>
          <w:sz w:val="22"/>
          <w:szCs w:val="22"/>
        </w:rPr>
      </w:pPr>
    </w:p>
    <w:p w:rsidR="006E1034" w:rsidRDefault="006E1034" w:rsidP="006E1034">
      <w:pPr>
        <w:spacing w:line="240" w:lineRule="auto"/>
        <w:ind w:firstLine="0"/>
        <w:jc w:val="left"/>
        <w:rPr>
          <w:sz w:val="22"/>
          <w:szCs w:val="22"/>
        </w:rPr>
      </w:pPr>
    </w:p>
    <w:p w:rsidR="006E1034" w:rsidRDefault="006E1034" w:rsidP="006E1034">
      <w:pPr>
        <w:spacing w:line="240" w:lineRule="auto"/>
        <w:ind w:firstLine="0"/>
        <w:jc w:val="left"/>
        <w:rPr>
          <w:sz w:val="22"/>
          <w:szCs w:val="22"/>
        </w:rPr>
      </w:pPr>
    </w:p>
    <w:p w:rsidR="006E1034" w:rsidRDefault="006E1034" w:rsidP="006E1034">
      <w:pPr>
        <w:spacing w:line="240" w:lineRule="auto"/>
        <w:ind w:firstLine="0"/>
        <w:jc w:val="left"/>
        <w:rPr>
          <w:sz w:val="22"/>
          <w:szCs w:val="22"/>
        </w:rPr>
      </w:pPr>
    </w:p>
    <w:p w:rsidR="006E1034" w:rsidRDefault="006E1034" w:rsidP="006E1034">
      <w:pPr>
        <w:spacing w:line="240" w:lineRule="auto"/>
        <w:ind w:firstLine="0"/>
        <w:jc w:val="left"/>
        <w:rPr>
          <w:sz w:val="22"/>
          <w:szCs w:val="22"/>
        </w:rPr>
      </w:pPr>
    </w:p>
    <w:p w:rsidR="006E1034" w:rsidRDefault="006E1034" w:rsidP="006E1034">
      <w:pPr>
        <w:spacing w:line="240" w:lineRule="auto"/>
        <w:ind w:firstLine="0"/>
        <w:jc w:val="left"/>
        <w:rPr>
          <w:sz w:val="22"/>
          <w:szCs w:val="22"/>
        </w:rPr>
      </w:pPr>
    </w:p>
    <w:p w:rsidR="006E1034" w:rsidRPr="00B254B4" w:rsidRDefault="006E1034" w:rsidP="006E1034">
      <w:pPr>
        <w:spacing w:line="240" w:lineRule="auto"/>
        <w:ind w:firstLine="0"/>
        <w:jc w:val="left"/>
        <w:rPr>
          <w:sz w:val="22"/>
          <w:szCs w:val="22"/>
        </w:rPr>
      </w:pPr>
    </w:p>
    <w:p w:rsidR="00AC2D47" w:rsidRDefault="00AC2D47" w:rsidP="006E1034">
      <w:pPr>
        <w:spacing w:line="240" w:lineRule="auto"/>
        <w:ind w:left="5103" w:firstLine="0"/>
        <w:jc w:val="right"/>
        <w:rPr>
          <w:sz w:val="22"/>
          <w:szCs w:val="22"/>
        </w:rPr>
      </w:pPr>
    </w:p>
    <w:p w:rsidR="00933D09" w:rsidRPr="00B254B4" w:rsidRDefault="00933D09" w:rsidP="006E1034">
      <w:pPr>
        <w:spacing w:line="240" w:lineRule="auto"/>
        <w:ind w:left="5103" w:firstLine="0"/>
        <w:jc w:val="right"/>
        <w:rPr>
          <w:sz w:val="22"/>
          <w:szCs w:val="22"/>
        </w:rPr>
      </w:pPr>
      <w:r w:rsidRPr="00B254B4">
        <w:rPr>
          <w:sz w:val="22"/>
          <w:szCs w:val="22"/>
        </w:rPr>
        <w:lastRenderedPageBreak/>
        <w:t xml:space="preserve">Приложение № </w:t>
      </w:r>
      <w:r w:rsidR="006E1034">
        <w:rPr>
          <w:sz w:val="22"/>
          <w:szCs w:val="22"/>
        </w:rPr>
        <w:t>3</w:t>
      </w:r>
    </w:p>
    <w:p w:rsidR="00933D09" w:rsidRPr="00B254B4" w:rsidRDefault="00933D09" w:rsidP="006E1034">
      <w:pPr>
        <w:spacing w:line="240" w:lineRule="auto"/>
        <w:ind w:left="5103" w:firstLine="0"/>
        <w:jc w:val="right"/>
        <w:rPr>
          <w:sz w:val="22"/>
          <w:szCs w:val="22"/>
        </w:rPr>
      </w:pPr>
      <w:r w:rsidRPr="00B254B4">
        <w:rPr>
          <w:sz w:val="22"/>
          <w:szCs w:val="22"/>
        </w:rPr>
        <w:t>к Договору подряда</w:t>
      </w:r>
    </w:p>
    <w:p w:rsidR="00933D09" w:rsidRPr="00B254B4" w:rsidRDefault="008E0677" w:rsidP="006E1034">
      <w:pPr>
        <w:spacing w:line="240" w:lineRule="auto"/>
        <w:ind w:left="5103" w:firstLine="0"/>
        <w:jc w:val="righ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proofErr w:type="gramStart"/>
            <w:r w:rsidR="00A87F1A" w:rsidRPr="00B254B4">
              <w:rPr>
                <w:sz w:val="22"/>
                <w:szCs w:val="22"/>
              </w:rPr>
              <w:t xml:space="preserve">  </w:t>
            </w:r>
            <w:r w:rsidRPr="00B254B4">
              <w:rPr>
                <w:sz w:val="22"/>
                <w:szCs w:val="22"/>
              </w:rPr>
              <w:t xml:space="preserve"> «</w:t>
            </w:r>
            <w:proofErr w:type="gramEnd"/>
            <w:r w:rsidRPr="00B254B4">
              <w:rPr>
                <w:sz w:val="22"/>
                <w:szCs w:val="22"/>
              </w:rPr>
              <w:t>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tbl>
      <w:tblPr>
        <w:tblW w:w="0" w:type="auto"/>
        <w:tblInd w:w="426" w:type="dxa"/>
        <w:tblLook w:val="01E0" w:firstRow="1" w:lastRow="1" w:firstColumn="1" w:lastColumn="1" w:noHBand="0" w:noVBand="0"/>
      </w:tblPr>
      <w:tblGrid>
        <w:gridCol w:w="4817"/>
        <w:gridCol w:w="4394"/>
      </w:tblGrid>
      <w:tr w:rsidR="006E1034" w:rsidRPr="005506D9" w:rsidTr="006E1034">
        <w:tc>
          <w:tcPr>
            <w:tcW w:w="4817" w:type="dxa"/>
          </w:tcPr>
          <w:p w:rsidR="006E1034" w:rsidRPr="005506D9" w:rsidRDefault="006E1034" w:rsidP="006E1034">
            <w:pPr>
              <w:spacing w:line="240" w:lineRule="auto"/>
              <w:ind w:firstLine="0"/>
              <w:jc w:val="left"/>
              <w:rPr>
                <w:b/>
                <w:bCs/>
                <w:snapToGrid/>
                <w:color w:val="000000"/>
                <w:sz w:val="22"/>
                <w:szCs w:val="22"/>
              </w:rPr>
            </w:pPr>
            <w:r w:rsidRPr="005506D9">
              <w:rPr>
                <w:b/>
                <w:bCs/>
                <w:snapToGrid/>
                <w:color w:val="000000"/>
                <w:sz w:val="22"/>
                <w:szCs w:val="22"/>
              </w:rPr>
              <w:t>ЗАКАЗЧИК:</w:t>
            </w:r>
          </w:p>
          <w:p w:rsidR="006E1034" w:rsidRPr="005506D9" w:rsidRDefault="006E1034" w:rsidP="006E1034">
            <w:pPr>
              <w:spacing w:line="240" w:lineRule="auto"/>
              <w:ind w:right="-108" w:firstLine="0"/>
              <w:jc w:val="left"/>
              <w:rPr>
                <w:b/>
                <w:snapToGrid/>
                <w:color w:val="000000"/>
                <w:spacing w:val="-3"/>
                <w:sz w:val="22"/>
                <w:szCs w:val="22"/>
              </w:rPr>
            </w:pPr>
            <w:r w:rsidRPr="005506D9">
              <w:rPr>
                <w:b/>
                <w:snapToGrid/>
                <w:color w:val="000000"/>
                <w:spacing w:val="-3"/>
                <w:sz w:val="22"/>
                <w:szCs w:val="22"/>
              </w:rPr>
              <w:t>Директор филиала АО «ДРСК»</w:t>
            </w:r>
          </w:p>
          <w:p w:rsidR="006E1034" w:rsidRPr="005506D9" w:rsidRDefault="006E1034" w:rsidP="006E1034">
            <w:pPr>
              <w:spacing w:line="240" w:lineRule="auto"/>
              <w:ind w:right="792" w:firstLine="0"/>
              <w:jc w:val="left"/>
              <w:rPr>
                <w:b/>
                <w:snapToGrid/>
                <w:color w:val="000000"/>
                <w:spacing w:val="-3"/>
                <w:sz w:val="22"/>
                <w:szCs w:val="22"/>
              </w:rPr>
            </w:pPr>
            <w:r w:rsidRPr="005506D9">
              <w:rPr>
                <w:b/>
                <w:snapToGrid/>
                <w:color w:val="000000"/>
                <w:spacing w:val="-3"/>
                <w:sz w:val="22"/>
                <w:szCs w:val="22"/>
              </w:rPr>
              <w:t>«Хабаровские электрические сети»</w:t>
            </w: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firstLine="0"/>
              <w:jc w:val="left"/>
              <w:rPr>
                <w:bCs/>
                <w:snapToGrid/>
                <w:sz w:val="22"/>
                <w:szCs w:val="22"/>
              </w:rPr>
            </w:pPr>
            <w:r w:rsidRPr="005506D9">
              <w:rPr>
                <w:b/>
                <w:snapToGrid/>
                <w:color w:val="000000"/>
                <w:spacing w:val="-3"/>
                <w:sz w:val="22"/>
                <w:szCs w:val="22"/>
              </w:rPr>
              <w:t>_____________________Н.Н. Гусев</w:t>
            </w:r>
          </w:p>
        </w:tc>
        <w:tc>
          <w:tcPr>
            <w:tcW w:w="4394" w:type="dxa"/>
          </w:tcPr>
          <w:p w:rsidR="006E1034" w:rsidRPr="005506D9" w:rsidRDefault="006E1034" w:rsidP="006E1034">
            <w:pPr>
              <w:spacing w:line="240" w:lineRule="auto"/>
              <w:ind w:firstLine="0"/>
              <w:jc w:val="right"/>
              <w:rPr>
                <w:snapToGrid/>
                <w:color w:val="000000"/>
                <w:sz w:val="22"/>
                <w:szCs w:val="22"/>
              </w:rPr>
            </w:pPr>
            <w:r w:rsidRPr="005506D9">
              <w:rPr>
                <w:b/>
                <w:bCs/>
                <w:snapToGrid/>
                <w:color w:val="000000"/>
                <w:sz w:val="22"/>
                <w:szCs w:val="22"/>
              </w:rPr>
              <w:t>ПОДРЯДЧИК:</w:t>
            </w: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B11B0F">
            <w:pPr>
              <w:spacing w:line="240" w:lineRule="auto"/>
              <w:ind w:firstLine="0"/>
              <w:jc w:val="right"/>
              <w:rPr>
                <w:bCs/>
                <w:snapToGrid/>
                <w:sz w:val="22"/>
                <w:szCs w:val="22"/>
              </w:rPr>
            </w:pPr>
            <w:r w:rsidRPr="005506D9">
              <w:rPr>
                <w:b/>
                <w:bCs/>
                <w:snapToGrid/>
                <w:color w:val="000000"/>
                <w:sz w:val="22"/>
                <w:szCs w:val="22"/>
              </w:rPr>
              <w:t>________________</w:t>
            </w:r>
          </w:p>
        </w:tc>
      </w:tr>
    </w:tbl>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885559" w:rsidP="006E1034">
      <w:pPr>
        <w:spacing w:line="240" w:lineRule="auto"/>
        <w:ind w:left="5103" w:firstLine="0"/>
        <w:jc w:val="right"/>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 xml:space="preserve">Приложение № </w:t>
      </w:r>
      <w:r w:rsidR="006E1034">
        <w:rPr>
          <w:sz w:val="22"/>
          <w:szCs w:val="22"/>
        </w:rPr>
        <w:t>4</w:t>
      </w:r>
    </w:p>
    <w:p w:rsidR="005F2FEA" w:rsidRPr="00B254B4" w:rsidRDefault="005F2FEA" w:rsidP="006E1034">
      <w:pPr>
        <w:spacing w:line="240" w:lineRule="auto"/>
        <w:ind w:left="5103" w:firstLine="0"/>
        <w:jc w:val="right"/>
        <w:rPr>
          <w:sz w:val="22"/>
          <w:szCs w:val="22"/>
        </w:rPr>
      </w:pPr>
      <w:r w:rsidRPr="00B254B4">
        <w:rPr>
          <w:sz w:val="22"/>
          <w:szCs w:val="22"/>
        </w:rPr>
        <w:t>к Договору подряда</w:t>
      </w:r>
    </w:p>
    <w:p w:rsidR="005F2FEA" w:rsidRPr="00B254B4" w:rsidRDefault="005F2FEA" w:rsidP="006E1034">
      <w:pPr>
        <w:spacing w:line="240" w:lineRule="auto"/>
        <w:ind w:left="5103" w:firstLine="0"/>
        <w:jc w:val="right"/>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6E1034">
      <w:pPr>
        <w:spacing w:line="240" w:lineRule="auto"/>
        <w:ind w:firstLine="0"/>
        <w:rPr>
          <w:sz w:val="24"/>
          <w:szCs w:val="24"/>
        </w:rPr>
      </w:pPr>
    </w:p>
    <w:p w:rsidR="005F2FEA" w:rsidRPr="00B254B4" w:rsidRDefault="005F2FEA" w:rsidP="005F2FEA">
      <w:pPr>
        <w:spacing w:line="240" w:lineRule="auto"/>
        <w:rPr>
          <w:sz w:val="24"/>
          <w:szCs w:val="24"/>
        </w:rPr>
      </w:pPr>
    </w:p>
    <w:tbl>
      <w:tblPr>
        <w:tblW w:w="0" w:type="auto"/>
        <w:tblInd w:w="426" w:type="dxa"/>
        <w:tblLook w:val="01E0" w:firstRow="1" w:lastRow="1" w:firstColumn="1" w:lastColumn="1" w:noHBand="0" w:noVBand="0"/>
      </w:tblPr>
      <w:tblGrid>
        <w:gridCol w:w="4817"/>
        <w:gridCol w:w="4394"/>
      </w:tblGrid>
      <w:tr w:rsidR="006E1034" w:rsidRPr="005506D9" w:rsidTr="006E1034">
        <w:tc>
          <w:tcPr>
            <w:tcW w:w="4817" w:type="dxa"/>
          </w:tcPr>
          <w:p w:rsidR="006E1034" w:rsidRPr="005506D9" w:rsidRDefault="006E1034" w:rsidP="006E1034">
            <w:pPr>
              <w:spacing w:line="240" w:lineRule="auto"/>
              <w:ind w:firstLine="0"/>
              <w:jc w:val="left"/>
              <w:rPr>
                <w:b/>
                <w:bCs/>
                <w:snapToGrid/>
                <w:color w:val="000000"/>
                <w:sz w:val="22"/>
                <w:szCs w:val="22"/>
              </w:rPr>
            </w:pPr>
            <w:r w:rsidRPr="005506D9">
              <w:rPr>
                <w:b/>
                <w:bCs/>
                <w:snapToGrid/>
                <w:color w:val="000000"/>
                <w:sz w:val="22"/>
                <w:szCs w:val="22"/>
              </w:rPr>
              <w:t>ЗАКАЗЧИК:</w:t>
            </w:r>
          </w:p>
          <w:p w:rsidR="006E1034" w:rsidRPr="005506D9" w:rsidRDefault="006E1034" w:rsidP="006E1034">
            <w:pPr>
              <w:spacing w:line="240" w:lineRule="auto"/>
              <w:ind w:right="-108" w:firstLine="0"/>
              <w:jc w:val="left"/>
              <w:rPr>
                <w:b/>
                <w:snapToGrid/>
                <w:color w:val="000000"/>
                <w:spacing w:val="-3"/>
                <w:sz w:val="22"/>
                <w:szCs w:val="22"/>
              </w:rPr>
            </w:pPr>
            <w:r w:rsidRPr="005506D9">
              <w:rPr>
                <w:b/>
                <w:snapToGrid/>
                <w:color w:val="000000"/>
                <w:spacing w:val="-3"/>
                <w:sz w:val="22"/>
                <w:szCs w:val="22"/>
              </w:rPr>
              <w:t>Директор филиала АО «ДРСК»</w:t>
            </w:r>
          </w:p>
          <w:p w:rsidR="006E1034" w:rsidRPr="005506D9" w:rsidRDefault="006E1034" w:rsidP="006E1034">
            <w:pPr>
              <w:spacing w:line="240" w:lineRule="auto"/>
              <w:ind w:right="792" w:firstLine="0"/>
              <w:jc w:val="left"/>
              <w:rPr>
                <w:b/>
                <w:snapToGrid/>
                <w:color w:val="000000"/>
                <w:spacing w:val="-3"/>
                <w:sz w:val="22"/>
                <w:szCs w:val="22"/>
              </w:rPr>
            </w:pPr>
            <w:r w:rsidRPr="005506D9">
              <w:rPr>
                <w:b/>
                <w:snapToGrid/>
                <w:color w:val="000000"/>
                <w:spacing w:val="-3"/>
                <w:sz w:val="22"/>
                <w:szCs w:val="22"/>
              </w:rPr>
              <w:t>«Хабаровские электрические сети»</w:t>
            </w: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firstLine="0"/>
              <w:jc w:val="left"/>
              <w:rPr>
                <w:bCs/>
                <w:snapToGrid/>
                <w:sz w:val="22"/>
                <w:szCs w:val="22"/>
              </w:rPr>
            </w:pPr>
            <w:r w:rsidRPr="005506D9">
              <w:rPr>
                <w:b/>
                <w:snapToGrid/>
                <w:color w:val="000000"/>
                <w:spacing w:val="-3"/>
                <w:sz w:val="22"/>
                <w:szCs w:val="22"/>
              </w:rPr>
              <w:t>_____________________Н.Н. Гусев</w:t>
            </w:r>
          </w:p>
        </w:tc>
        <w:tc>
          <w:tcPr>
            <w:tcW w:w="4394" w:type="dxa"/>
          </w:tcPr>
          <w:p w:rsidR="006E1034" w:rsidRPr="005506D9" w:rsidRDefault="006E1034" w:rsidP="006E1034">
            <w:pPr>
              <w:spacing w:line="240" w:lineRule="auto"/>
              <w:ind w:firstLine="0"/>
              <w:jc w:val="right"/>
              <w:rPr>
                <w:snapToGrid/>
                <w:color w:val="000000"/>
                <w:sz w:val="22"/>
                <w:szCs w:val="22"/>
              </w:rPr>
            </w:pPr>
            <w:r w:rsidRPr="005506D9">
              <w:rPr>
                <w:b/>
                <w:bCs/>
                <w:snapToGrid/>
                <w:color w:val="000000"/>
                <w:sz w:val="22"/>
                <w:szCs w:val="22"/>
              </w:rPr>
              <w:t>ПОДРЯДЧИК:</w:t>
            </w: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B11B0F">
            <w:pPr>
              <w:spacing w:line="240" w:lineRule="auto"/>
              <w:ind w:firstLine="0"/>
              <w:jc w:val="right"/>
              <w:rPr>
                <w:bCs/>
                <w:snapToGrid/>
                <w:sz w:val="22"/>
                <w:szCs w:val="22"/>
              </w:rPr>
            </w:pPr>
            <w:r w:rsidRPr="005506D9">
              <w:rPr>
                <w:b/>
                <w:bCs/>
                <w:snapToGrid/>
                <w:color w:val="000000"/>
                <w:sz w:val="22"/>
                <w:szCs w:val="22"/>
              </w:rPr>
              <w:t>________________</w:t>
            </w:r>
          </w:p>
        </w:tc>
      </w:tr>
    </w:tbl>
    <w:p w:rsidR="005F2FEA" w:rsidRPr="00B254B4" w:rsidRDefault="005F2FEA" w:rsidP="005F2FEA">
      <w:pPr>
        <w:spacing w:line="240" w:lineRule="auto"/>
        <w:rPr>
          <w:sz w:val="24"/>
          <w:szCs w:val="24"/>
        </w:rPr>
      </w:pPr>
    </w:p>
    <w:p w:rsidR="005F2FEA" w:rsidRPr="00B254B4" w:rsidRDefault="005F2FEA" w:rsidP="006E1034">
      <w:pPr>
        <w:spacing w:line="240" w:lineRule="auto"/>
        <w:ind w:firstLine="0"/>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6E1034">
      <w:pPr>
        <w:spacing w:line="240" w:lineRule="auto"/>
        <w:ind w:left="5103" w:firstLine="0"/>
        <w:jc w:val="right"/>
        <w:rPr>
          <w:sz w:val="22"/>
          <w:szCs w:val="22"/>
        </w:rPr>
      </w:pPr>
      <w:r w:rsidRPr="00B254B4">
        <w:rPr>
          <w:sz w:val="22"/>
          <w:szCs w:val="22"/>
        </w:rPr>
        <w:br w:type="page"/>
      </w:r>
      <w:r w:rsidRPr="00B254B4">
        <w:rPr>
          <w:sz w:val="22"/>
          <w:szCs w:val="22"/>
        </w:rPr>
        <w:lastRenderedPageBreak/>
        <w:t xml:space="preserve">Приложение № </w:t>
      </w:r>
      <w:r w:rsidR="006E1034">
        <w:rPr>
          <w:sz w:val="22"/>
          <w:szCs w:val="22"/>
        </w:rPr>
        <w:t>5</w:t>
      </w:r>
    </w:p>
    <w:p w:rsidR="005F2FEA" w:rsidRPr="00B254B4" w:rsidRDefault="005F2FEA" w:rsidP="006E1034">
      <w:pPr>
        <w:spacing w:line="240" w:lineRule="auto"/>
        <w:ind w:left="5103" w:firstLine="0"/>
        <w:jc w:val="right"/>
        <w:rPr>
          <w:sz w:val="22"/>
          <w:szCs w:val="22"/>
        </w:rPr>
      </w:pPr>
      <w:r w:rsidRPr="00B254B4">
        <w:rPr>
          <w:sz w:val="22"/>
          <w:szCs w:val="22"/>
        </w:rPr>
        <w:t>к Договору подряда</w:t>
      </w:r>
    </w:p>
    <w:p w:rsidR="005F2FEA" w:rsidRPr="00B254B4" w:rsidRDefault="005F2FEA" w:rsidP="006E1034">
      <w:pPr>
        <w:spacing w:line="240" w:lineRule="auto"/>
        <w:ind w:left="5103" w:firstLine="0"/>
        <w:jc w:val="right"/>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 xml:space="preserve">пропускного и </w:t>
      </w:r>
      <w:proofErr w:type="spellStart"/>
      <w:r w:rsidRPr="00B254B4">
        <w:rPr>
          <w:b/>
          <w:bCs/>
          <w:sz w:val="24"/>
          <w:szCs w:val="24"/>
        </w:rPr>
        <w:t>внутриобъектового</w:t>
      </w:r>
      <w:proofErr w:type="spellEnd"/>
      <w:r w:rsidRPr="00B254B4">
        <w:rPr>
          <w:b/>
          <w:bCs/>
          <w:sz w:val="24"/>
          <w:szCs w:val="24"/>
        </w:rPr>
        <w:t xml:space="preserve">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w:t>
            </w:r>
            <w:proofErr w:type="spellStart"/>
            <w:r w:rsidRPr="00B254B4">
              <w:rPr>
                <w:sz w:val="24"/>
              </w:rPr>
              <w:t>внутриобъектового</w:t>
            </w:r>
            <w:proofErr w:type="spellEnd"/>
            <w:r w:rsidRPr="00B254B4">
              <w:rPr>
                <w:sz w:val="24"/>
              </w:rPr>
              <w:t xml:space="preserve">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tbl>
      <w:tblPr>
        <w:tblW w:w="0" w:type="auto"/>
        <w:tblInd w:w="426" w:type="dxa"/>
        <w:tblLook w:val="01E0" w:firstRow="1" w:lastRow="1" w:firstColumn="1" w:lastColumn="1" w:noHBand="0" w:noVBand="0"/>
      </w:tblPr>
      <w:tblGrid>
        <w:gridCol w:w="4817"/>
        <w:gridCol w:w="4394"/>
      </w:tblGrid>
      <w:tr w:rsidR="006E1034" w:rsidRPr="005506D9" w:rsidTr="006E1034">
        <w:tc>
          <w:tcPr>
            <w:tcW w:w="4817" w:type="dxa"/>
          </w:tcPr>
          <w:p w:rsidR="006E1034" w:rsidRPr="005506D9" w:rsidRDefault="006E1034" w:rsidP="006E1034">
            <w:pPr>
              <w:spacing w:line="240" w:lineRule="auto"/>
              <w:ind w:firstLine="0"/>
              <w:jc w:val="left"/>
              <w:rPr>
                <w:b/>
                <w:bCs/>
                <w:snapToGrid/>
                <w:color w:val="000000"/>
                <w:sz w:val="22"/>
                <w:szCs w:val="22"/>
              </w:rPr>
            </w:pPr>
            <w:r w:rsidRPr="005506D9">
              <w:rPr>
                <w:b/>
                <w:bCs/>
                <w:snapToGrid/>
                <w:color w:val="000000"/>
                <w:sz w:val="22"/>
                <w:szCs w:val="22"/>
              </w:rPr>
              <w:t>ЗАКАЗЧИК:</w:t>
            </w:r>
          </w:p>
          <w:p w:rsidR="006E1034" w:rsidRPr="005506D9" w:rsidRDefault="006E1034" w:rsidP="006E1034">
            <w:pPr>
              <w:spacing w:line="240" w:lineRule="auto"/>
              <w:ind w:right="-108" w:firstLine="0"/>
              <w:jc w:val="left"/>
              <w:rPr>
                <w:b/>
                <w:snapToGrid/>
                <w:color w:val="000000"/>
                <w:spacing w:val="-3"/>
                <w:sz w:val="22"/>
                <w:szCs w:val="22"/>
              </w:rPr>
            </w:pPr>
            <w:r w:rsidRPr="005506D9">
              <w:rPr>
                <w:b/>
                <w:snapToGrid/>
                <w:color w:val="000000"/>
                <w:spacing w:val="-3"/>
                <w:sz w:val="22"/>
                <w:szCs w:val="22"/>
              </w:rPr>
              <w:t>Директор филиала АО «ДРСК»</w:t>
            </w:r>
          </w:p>
          <w:p w:rsidR="006E1034" w:rsidRPr="005506D9" w:rsidRDefault="006E1034" w:rsidP="006E1034">
            <w:pPr>
              <w:spacing w:line="240" w:lineRule="auto"/>
              <w:ind w:right="792" w:firstLine="0"/>
              <w:jc w:val="left"/>
              <w:rPr>
                <w:b/>
                <w:snapToGrid/>
                <w:color w:val="000000"/>
                <w:spacing w:val="-3"/>
                <w:sz w:val="22"/>
                <w:szCs w:val="22"/>
              </w:rPr>
            </w:pPr>
            <w:r w:rsidRPr="005506D9">
              <w:rPr>
                <w:b/>
                <w:snapToGrid/>
                <w:color w:val="000000"/>
                <w:spacing w:val="-3"/>
                <w:sz w:val="22"/>
                <w:szCs w:val="22"/>
              </w:rPr>
              <w:t>«Хабаровские электрические сети»</w:t>
            </w: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firstLine="0"/>
              <w:jc w:val="left"/>
              <w:rPr>
                <w:bCs/>
                <w:snapToGrid/>
                <w:sz w:val="22"/>
                <w:szCs w:val="22"/>
              </w:rPr>
            </w:pPr>
            <w:r w:rsidRPr="005506D9">
              <w:rPr>
                <w:b/>
                <w:snapToGrid/>
                <w:color w:val="000000"/>
                <w:spacing w:val="-3"/>
                <w:sz w:val="22"/>
                <w:szCs w:val="22"/>
              </w:rPr>
              <w:t>_____________________Н.Н. Гусев</w:t>
            </w:r>
          </w:p>
        </w:tc>
        <w:tc>
          <w:tcPr>
            <w:tcW w:w="4394" w:type="dxa"/>
          </w:tcPr>
          <w:p w:rsidR="006E1034" w:rsidRPr="005506D9" w:rsidRDefault="006E1034" w:rsidP="006E1034">
            <w:pPr>
              <w:spacing w:line="240" w:lineRule="auto"/>
              <w:ind w:firstLine="0"/>
              <w:jc w:val="right"/>
              <w:rPr>
                <w:snapToGrid/>
                <w:color w:val="000000"/>
                <w:sz w:val="22"/>
                <w:szCs w:val="22"/>
              </w:rPr>
            </w:pPr>
            <w:r w:rsidRPr="005506D9">
              <w:rPr>
                <w:b/>
                <w:bCs/>
                <w:snapToGrid/>
                <w:color w:val="000000"/>
                <w:sz w:val="22"/>
                <w:szCs w:val="22"/>
              </w:rPr>
              <w:t>ПОДРЯДЧИК:</w:t>
            </w: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B11B0F">
            <w:pPr>
              <w:spacing w:line="240" w:lineRule="auto"/>
              <w:ind w:firstLine="0"/>
              <w:jc w:val="right"/>
              <w:rPr>
                <w:bCs/>
                <w:snapToGrid/>
                <w:sz w:val="22"/>
                <w:szCs w:val="22"/>
              </w:rPr>
            </w:pPr>
            <w:r w:rsidRPr="005506D9">
              <w:rPr>
                <w:b/>
                <w:bCs/>
                <w:snapToGrid/>
                <w:color w:val="000000"/>
                <w:sz w:val="22"/>
                <w:szCs w:val="22"/>
              </w:rPr>
              <w:t>________________</w:t>
            </w:r>
          </w:p>
        </w:tc>
      </w:tr>
    </w:tbl>
    <w:p w:rsidR="005F2FEA" w:rsidRPr="00B254B4" w:rsidRDefault="005F2FEA" w:rsidP="005F2FEA">
      <w:pPr>
        <w:spacing w:line="240" w:lineRule="auto"/>
        <w:ind w:firstLine="0"/>
        <w:rPr>
          <w:sz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6E1034">
            <w:pPr>
              <w:shd w:val="clear" w:color="auto" w:fill="FFFFFF"/>
              <w:spacing w:line="240" w:lineRule="auto"/>
              <w:ind w:firstLine="352"/>
              <w:jc w:val="right"/>
              <w:rPr>
                <w:bCs/>
                <w:sz w:val="22"/>
                <w:szCs w:val="22"/>
              </w:rPr>
            </w:pPr>
            <w:r w:rsidRPr="00B254B4">
              <w:rPr>
                <w:bCs/>
                <w:sz w:val="22"/>
                <w:szCs w:val="22"/>
              </w:rPr>
              <w:t xml:space="preserve">Приложение № </w:t>
            </w:r>
            <w:r w:rsidR="006E1034">
              <w:rPr>
                <w:bCs/>
                <w:sz w:val="22"/>
                <w:szCs w:val="22"/>
              </w:rPr>
              <w:t>6</w:t>
            </w:r>
          </w:p>
          <w:p w:rsidR="005F2FEA" w:rsidRPr="00B254B4" w:rsidRDefault="005F2FEA" w:rsidP="006E1034">
            <w:pPr>
              <w:shd w:val="clear" w:color="auto" w:fill="FFFFFF"/>
              <w:spacing w:line="240" w:lineRule="auto"/>
              <w:ind w:firstLine="352"/>
              <w:jc w:val="right"/>
              <w:rPr>
                <w:bCs/>
                <w:sz w:val="22"/>
                <w:szCs w:val="22"/>
              </w:rPr>
            </w:pPr>
            <w:r w:rsidRPr="00B254B4">
              <w:rPr>
                <w:bCs/>
                <w:sz w:val="22"/>
                <w:szCs w:val="22"/>
              </w:rPr>
              <w:t xml:space="preserve">к Договору подряда </w:t>
            </w:r>
          </w:p>
          <w:p w:rsidR="005F2FEA" w:rsidRPr="00B254B4" w:rsidRDefault="005F2FEA" w:rsidP="006E1034">
            <w:pPr>
              <w:shd w:val="clear" w:color="auto" w:fill="FFFFFF"/>
              <w:spacing w:line="240" w:lineRule="auto"/>
              <w:ind w:firstLine="352"/>
              <w:jc w:val="right"/>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 xml:space="preserve">АКТ СДАЧИ-ПРЕМКИ ВЫПОЛНЕННЫХ РАБОТ </w:t>
            </w:r>
            <w:proofErr w:type="gramStart"/>
            <w:r w:rsidRPr="00B254B4">
              <w:rPr>
                <w:b/>
                <w:bCs/>
                <w:sz w:val="20"/>
                <w:szCs w:val="20"/>
              </w:rPr>
              <w:t>№  _</w:t>
            </w:r>
            <w:proofErr w:type="gramEnd"/>
            <w:r w:rsidRPr="00B254B4">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 xml:space="preserve">г.___________                                                                                    </w:t>
                  </w:r>
                  <w:proofErr w:type="gramStart"/>
                  <w:r w:rsidRPr="00B254B4">
                    <w:rPr>
                      <w:sz w:val="20"/>
                      <w:szCs w:val="20"/>
                    </w:rPr>
                    <w:t xml:space="preserve">   «</w:t>
                  </w:r>
                  <w:proofErr w:type="gramEnd"/>
                  <w:r w:rsidRPr="00B254B4">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w:t>
                  </w:r>
                  <w:proofErr w:type="gramStart"/>
                  <w:r w:rsidRPr="00B254B4">
                    <w:rPr>
                      <w:sz w:val="20"/>
                      <w:szCs w:val="20"/>
                    </w:rPr>
                    <w:t>_  от</w:t>
                  </w:r>
                  <w:proofErr w:type="gramEnd"/>
                  <w:r w:rsidRPr="00B254B4">
                    <w:rPr>
                      <w:sz w:val="20"/>
                      <w:szCs w:val="20"/>
                    </w:rPr>
                    <w:t>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w:t>
                  </w:r>
                  <w:proofErr w:type="spellStart"/>
                  <w:r w:rsidRPr="00B254B4">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xml:space="preserve">в </w:t>
                  </w:r>
                  <w:proofErr w:type="spellStart"/>
                  <w:r w:rsidRPr="00B254B4">
                    <w:rPr>
                      <w:b/>
                      <w:bCs/>
                      <w:sz w:val="20"/>
                      <w:szCs w:val="20"/>
                    </w:rPr>
                    <w:t>т.ч</w:t>
                  </w:r>
                  <w:proofErr w:type="spellEnd"/>
                  <w:r w:rsidRPr="00B254B4">
                    <w:rPr>
                      <w:b/>
                      <w:bCs/>
                      <w:sz w:val="20"/>
                      <w:szCs w:val="20"/>
                    </w:rPr>
                    <w:t>.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w:t>
            </w:r>
            <w:r w:rsidR="00863870">
              <w:rPr>
                <w:sz w:val="20"/>
                <w:szCs w:val="20"/>
              </w:rPr>
              <w:t>им</w:t>
            </w:r>
            <w:r w:rsidRPr="00B254B4">
              <w:rPr>
                <w:sz w:val="20"/>
                <w:szCs w:val="20"/>
              </w:rPr>
              <w:t xml:space="preserve"> </w:t>
            </w:r>
            <w:r w:rsidR="00863870">
              <w:rPr>
                <w:sz w:val="20"/>
                <w:szCs w:val="20"/>
              </w:rPr>
              <w:t>требованиям</w:t>
            </w:r>
            <w:r w:rsidRPr="00B254B4">
              <w:rPr>
                <w:sz w:val="20"/>
                <w:szCs w:val="20"/>
              </w:rPr>
              <w:t>).</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66"/>
        <w:gridCol w:w="4771"/>
      </w:tblGrid>
      <w:tr w:rsidR="006E1034" w:rsidRPr="00B254B4" w:rsidTr="006E1034">
        <w:tc>
          <w:tcPr>
            <w:tcW w:w="4877" w:type="dxa"/>
          </w:tcPr>
          <w:p w:rsidR="006E1034" w:rsidRPr="005506D9" w:rsidRDefault="006E1034" w:rsidP="006E1034">
            <w:pPr>
              <w:spacing w:line="240" w:lineRule="auto"/>
              <w:ind w:firstLine="0"/>
              <w:jc w:val="left"/>
              <w:rPr>
                <w:b/>
                <w:bCs/>
                <w:snapToGrid/>
                <w:color w:val="000000"/>
                <w:sz w:val="22"/>
                <w:szCs w:val="22"/>
              </w:rPr>
            </w:pPr>
            <w:r w:rsidRPr="005506D9">
              <w:rPr>
                <w:b/>
                <w:bCs/>
                <w:snapToGrid/>
                <w:color w:val="000000"/>
                <w:sz w:val="22"/>
                <w:szCs w:val="22"/>
              </w:rPr>
              <w:t>ЗАКАЗЧИК:</w:t>
            </w:r>
          </w:p>
          <w:p w:rsidR="006E1034" w:rsidRPr="005506D9" w:rsidRDefault="006E1034" w:rsidP="006E1034">
            <w:pPr>
              <w:spacing w:line="240" w:lineRule="auto"/>
              <w:ind w:right="-108" w:firstLine="0"/>
              <w:jc w:val="left"/>
              <w:rPr>
                <w:b/>
                <w:snapToGrid/>
                <w:color w:val="000000"/>
                <w:spacing w:val="-3"/>
                <w:sz w:val="22"/>
                <w:szCs w:val="22"/>
              </w:rPr>
            </w:pPr>
            <w:r w:rsidRPr="005506D9">
              <w:rPr>
                <w:b/>
                <w:snapToGrid/>
                <w:color w:val="000000"/>
                <w:spacing w:val="-3"/>
                <w:sz w:val="22"/>
                <w:szCs w:val="22"/>
              </w:rPr>
              <w:t>Директор филиала АО «ДРСК»</w:t>
            </w:r>
          </w:p>
          <w:p w:rsidR="006E1034" w:rsidRPr="005506D9" w:rsidRDefault="006E1034" w:rsidP="006E1034">
            <w:pPr>
              <w:spacing w:line="240" w:lineRule="auto"/>
              <w:ind w:right="792" w:firstLine="0"/>
              <w:jc w:val="left"/>
              <w:rPr>
                <w:b/>
                <w:snapToGrid/>
                <w:color w:val="000000"/>
                <w:spacing w:val="-3"/>
                <w:sz w:val="22"/>
                <w:szCs w:val="22"/>
              </w:rPr>
            </w:pPr>
            <w:r w:rsidRPr="005506D9">
              <w:rPr>
                <w:b/>
                <w:snapToGrid/>
                <w:color w:val="000000"/>
                <w:spacing w:val="-3"/>
                <w:sz w:val="22"/>
                <w:szCs w:val="22"/>
              </w:rPr>
              <w:t>«Хабаровские электрические сети»</w:t>
            </w: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right="792" w:firstLine="0"/>
              <w:jc w:val="left"/>
              <w:rPr>
                <w:b/>
                <w:snapToGrid/>
                <w:color w:val="000000"/>
                <w:spacing w:val="-3"/>
                <w:sz w:val="22"/>
                <w:szCs w:val="22"/>
              </w:rPr>
            </w:pPr>
          </w:p>
          <w:p w:rsidR="006E1034" w:rsidRPr="005506D9" w:rsidRDefault="006E1034" w:rsidP="006E1034">
            <w:pPr>
              <w:spacing w:line="240" w:lineRule="auto"/>
              <w:ind w:firstLine="0"/>
              <w:jc w:val="left"/>
              <w:rPr>
                <w:bCs/>
                <w:snapToGrid/>
                <w:sz w:val="22"/>
                <w:szCs w:val="22"/>
              </w:rPr>
            </w:pPr>
            <w:r w:rsidRPr="005506D9">
              <w:rPr>
                <w:b/>
                <w:snapToGrid/>
                <w:color w:val="000000"/>
                <w:spacing w:val="-3"/>
                <w:sz w:val="22"/>
                <w:szCs w:val="22"/>
              </w:rPr>
              <w:t>_____________________Н.Н. Гусев</w:t>
            </w:r>
          </w:p>
        </w:tc>
        <w:tc>
          <w:tcPr>
            <w:tcW w:w="4786" w:type="dxa"/>
          </w:tcPr>
          <w:p w:rsidR="006E1034" w:rsidRPr="005506D9" w:rsidRDefault="006E1034" w:rsidP="006E1034">
            <w:pPr>
              <w:spacing w:line="240" w:lineRule="auto"/>
              <w:ind w:firstLine="0"/>
              <w:jc w:val="right"/>
              <w:rPr>
                <w:snapToGrid/>
                <w:color w:val="000000"/>
                <w:sz w:val="22"/>
                <w:szCs w:val="22"/>
              </w:rPr>
            </w:pPr>
            <w:r w:rsidRPr="005506D9">
              <w:rPr>
                <w:b/>
                <w:bCs/>
                <w:snapToGrid/>
                <w:color w:val="000000"/>
                <w:sz w:val="22"/>
                <w:szCs w:val="22"/>
              </w:rPr>
              <w:t>ПОДРЯДЧИК:</w:t>
            </w: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6E1034">
            <w:pPr>
              <w:spacing w:line="240" w:lineRule="auto"/>
              <w:ind w:firstLine="0"/>
              <w:jc w:val="right"/>
              <w:rPr>
                <w:b/>
                <w:bCs/>
                <w:snapToGrid/>
                <w:color w:val="000000"/>
                <w:sz w:val="22"/>
                <w:szCs w:val="22"/>
              </w:rPr>
            </w:pPr>
          </w:p>
          <w:p w:rsidR="006E1034" w:rsidRPr="005506D9" w:rsidRDefault="006E1034" w:rsidP="00B11B0F">
            <w:pPr>
              <w:spacing w:line="240" w:lineRule="auto"/>
              <w:ind w:firstLine="0"/>
              <w:jc w:val="right"/>
              <w:rPr>
                <w:bCs/>
                <w:snapToGrid/>
                <w:sz w:val="22"/>
                <w:szCs w:val="22"/>
              </w:rPr>
            </w:pPr>
            <w:r w:rsidRPr="005506D9">
              <w:rPr>
                <w:b/>
                <w:bCs/>
                <w:snapToGrid/>
                <w:color w:val="000000"/>
                <w:sz w:val="22"/>
                <w:szCs w:val="22"/>
              </w:rPr>
              <w:t>________________</w:t>
            </w:r>
          </w:p>
        </w:tc>
      </w:tr>
    </w:tbl>
    <w:p w:rsidR="006D4F92" w:rsidRPr="00D940BB" w:rsidRDefault="006D4F92" w:rsidP="00D940BB">
      <w:pPr>
        <w:spacing w:line="240" w:lineRule="auto"/>
        <w:ind w:firstLine="0"/>
        <w:rPr>
          <w:rFonts w:eastAsia="TimesNewRomanPS-BoldMT"/>
          <w:sz w:val="24"/>
          <w:szCs w:val="24"/>
          <w:lang w:eastAsia="en-US"/>
        </w:rPr>
      </w:pPr>
    </w:p>
    <w:sectPr w:rsidR="006D4F92" w:rsidRPr="00D940BB" w:rsidSect="00BE6826">
      <w:headerReference w:type="default" r:id="rId19"/>
      <w:footerReference w:type="default" r:id="rId20"/>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DB5" w:rsidRDefault="00FA1DB5">
      <w:r>
        <w:separator/>
      </w:r>
    </w:p>
  </w:endnote>
  <w:endnote w:type="continuationSeparator" w:id="0">
    <w:p w:rsidR="00FA1DB5" w:rsidRDefault="00FA1DB5">
      <w:r>
        <w:continuationSeparator/>
      </w:r>
    </w:p>
  </w:endnote>
  <w:endnote w:type="continuationNotice" w:id="1">
    <w:p w:rsidR="00FA1DB5" w:rsidRDefault="00FA1D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2C" w:rsidRDefault="00D4392C">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2C" w:rsidRPr="00800E47" w:rsidRDefault="00D4392C"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DB5" w:rsidRDefault="00FA1DB5">
      <w:r>
        <w:separator/>
      </w:r>
    </w:p>
  </w:footnote>
  <w:footnote w:type="continuationSeparator" w:id="0">
    <w:p w:rsidR="00FA1DB5" w:rsidRDefault="00FA1DB5">
      <w:r>
        <w:continuationSeparator/>
      </w:r>
    </w:p>
  </w:footnote>
  <w:footnote w:type="continuationNotice" w:id="1">
    <w:p w:rsidR="00FA1DB5" w:rsidRDefault="00FA1D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2C" w:rsidRDefault="00D4392C" w:rsidP="00A82882">
    <w:pPr>
      <w:shd w:val="clear" w:color="auto" w:fill="FFFFFF"/>
      <w:tabs>
        <w:tab w:val="left" w:pos="0"/>
        <w:tab w:val="left" w:pos="142"/>
      </w:tabs>
      <w:spacing w:line="240" w:lineRule="auto"/>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2C" w:rsidRPr="00DE762A" w:rsidRDefault="00D4392C"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2C" w:rsidRDefault="00D4392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9F4F86"/>
    <w:multiLevelType w:val="multilevel"/>
    <w:tmpl w:val="3F8E9D24"/>
    <w:lvl w:ilvl="0">
      <w:start w:val="8"/>
      <w:numFmt w:val="decimal"/>
      <w:lvlText w:val="%1."/>
      <w:lvlJc w:val="left"/>
      <w:pPr>
        <w:ind w:left="360" w:hanging="360"/>
      </w:pPr>
    </w:lvl>
    <w:lvl w:ilvl="1">
      <w:start w:val="6"/>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E312AD"/>
    <w:multiLevelType w:val="multilevel"/>
    <w:tmpl w:val="4F3C0D9A"/>
    <w:lvl w:ilvl="0">
      <w:start w:val="8"/>
      <w:numFmt w:val="decimal"/>
      <w:lvlText w:val="%1."/>
      <w:lvlJc w:val="left"/>
      <w:pPr>
        <w:ind w:left="360" w:hanging="360"/>
      </w:pPr>
      <w:rPr>
        <w:b/>
        <w:sz w:val="24"/>
      </w:rPr>
    </w:lvl>
    <w:lvl w:ilvl="1">
      <w:start w:val="7"/>
      <w:numFmt w:val="decimal"/>
      <w:lvlText w:val="7.%2."/>
      <w:lvlJc w:val="left"/>
      <w:pPr>
        <w:ind w:left="1288" w:hanging="720"/>
      </w:pPr>
      <w:rPr>
        <w:sz w:val="24"/>
      </w:rPr>
    </w:lvl>
    <w:lvl w:ilvl="2">
      <w:start w:val="1"/>
      <w:numFmt w:val="decimal"/>
      <w:lvlText w:val="8.6.%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5" w15:restartNumberingAfterBreak="0">
    <w:nsid w:val="26387B18"/>
    <w:multiLevelType w:val="multilevel"/>
    <w:tmpl w:val="5D5C213C"/>
    <w:lvl w:ilvl="0">
      <w:start w:val="9"/>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2D10C3"/>
    <w:multiLevelType w:val="hybridMultilevel"/>
    <w:tmpl w:val="CA7EE220"/>
    <w:lvl w:ilvl="0" w:tplc="9626DC9E">
      <w:start w:val="1"/>
      <w:numFmt w:val="decimal"/>
      <w:lvlText w:val="8.%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12"/>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1"/>
  </w:num>
  <w:num w:numId="8">
    <w:abstractNumId w:val="8"/>
  </w:num>
  <w:num w:numId="9">
    <w:abstractNumId w:val="14"/>
  </w:num>
  <w:num w:numId="10">
    <w:abstractNumId w:val="9"/>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lvlOverride w:ilvl="0">
      <w:startOverride w:val="8"/>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5EAF"/>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1E2"/>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1A"/>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83C"/>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4EF4"/>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4FBB"/>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A19"/>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6232"/>
    <w:rsid w:val="001B7260"/>
    <w:rsid w:val="001B7BE0"/>
    <w:rsid w:val="001C01C7"/>
    <w:rsid w:val="001C0994"/>
    <w:rsid w:val="001C0A86"/>
    <w:rsid w:val="001C0B4C"/>
    <w:rsid w:val="001C15B7"/>
    <w:rsid w:val="001C2B29"/>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5CC"/>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397"/>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47BB9"/>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3EFB"/>
    <w:rsid w:val="00264436"/>
    <w:rsid w:val="002649E0"/>
    <w:rsid w:val="002650A7"/>
    <w:rsid w:val="00265369"/>
    <w:rsid w:val="0026574A"/>
    <w:rsid w:val="002657C7"/>
    <w:rsid w:val="00265F3F"/>
    <w:rsid w:val="0026620D"/>
    <w:rsid w:val="002663E9"/>
    <w:rsid w:val="00266B9F"/>
    <w:rsid w:val="00267028"/>
    <w:rsid w:val="00267087"/>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B3"/>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1CA"/>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01A"/>
    <w:rsid w:val="00327760"/>
    <w:rsid w:val="00327B26"/>
    <w:rsid w:val="00327CE2"/>
    <w:rsid w:val="00330793"/>
    <w:rsid w:val="0033082C"/>
    <w:rsid w:val="00332AD8"/>
    <w:rsid w:val="00332B29"/>
    <w:rsid w:val="00332B64"/>
    <w:rsid w:val="0033473E"/>
    <w:rsid w:val="003347E6"/>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57900"/>
    <w:rsid w:val="00363625"/>
    <w:rsid w:val="003639C8"/>
    <w:rsid w:val="00364585"/>
    <w:rsid w:val="00364801"/>
    <w:rsid w:val="00364A73"/>
    <w:rsid w:val="00365AF4"/>
    <w:rsid w:val="0036697A"/>
    <w:rsid w:val="00366ADE"/>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9C"/>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1EA"/>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05F"/>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3AF4"/>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95B"/>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0E0A"/>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6D9"/>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77F80"/>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4D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4EDC"/>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4C6B"/>
    <w:rsid w:val="00635687"/>
    <w:rsid w:val="00635A15"/>
    <w:rsid w:val="00635F96"/>
    <w:rsid w:val="0063602C"/>
    <w:rsid w:val="006367E5"/>
    <w:rsid w:val="0063687E"/>
    <w:rsid w:val="00637BE2"/>
    <w:rsid w:val="00637C0A"/>
    <w:rsid w:val="00640CF8"/>
    <w:rsid w:val="006416AF"/>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CC0"/>
    <w:rsid w:val="006579F7"/>
    <w:rsid w:val="00657A0D"/>
    <w:rsid w:val="00657ED0"/>
    <w:rsid w:val="00657EE5"/>
    <w:rsid w:val="00661A44"/>
    <w:rsid w:val="00661C05"/>
    <w:rsid w:val="0066321E"/>
    <w:rsid w:val="00663EE2"/>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C6A"/>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1EE2"/>
    <w:rsid w:val="006C3ABA"/>
    <w:rsid w:val="006C3C54"/>
    <w:rsid w:val="006C3C64"/>
    <w:rsid w:val="006C46D3"/>
    <w:rsid w:val="006C4A78"/>
    <w:rsid w:val="006C4DF9"/>
    <w:rsid w:val="006C51C1"/>
    <w:rsid w:val="006C5467"/>
    <w:rsid w:val="006C564D"/>
    <w:rsid w:val="006C5AB3"/>
    <w:rsid w:val="006C6398"/>
    <w:rsid w:val="006C6697"/>
    <w:rsid w:val="006C6B9B"/>
    <w:rsid w:val="006C6C9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034"/>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1D4C"/>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A96"/>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5FCB"/>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2D1"/>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12C"/>
    <w:rsid w:val="0084759A"/>
    <w:rsid w:val="00847C08"/>
    <w:rsid w:val="0085102C"/>
    <w:rsid w:val="00851734"/>
    <w:rsid w:val="00853B8C"/>
    <w:rsid w:val="00853BA5"/>
    <w:rsid w:val="00853DD0"/>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3870"/>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76F64"/>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504"/>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6C"/>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6C94"/>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6577"/>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0D23"/>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674"/>
    <w:rsid w:val="00A77932"/>
    <w:rsid w:val="00A807AF"/>
    <w:rsid w:val="00A81010"/>
    <w:rsid w:val="00A812AE"/>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2D47"/>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1B0F"/>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853"/>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3D02"/>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6EC6"/>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192"/>
    <w:rsid w:val="00C953B6"/>
    <w:rsid w:val="00C9553B"/>
    <w:rsid w:val="00C960CE"/>
    <w:rsid w:val="00C967BD"/>
    <w:rsid w:val="00C97A56"/>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20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4E36"/>
    <w:rsid w:val="00CF56AC"/>
    <w:rsid w:val="00CF5F3F"/>
    <w:rsid w:val="00CF62F4"/>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392C"/>
    <w:rsid w:val="00D44124"/>
    <w:rsid w:val="00D449F9"/>
    <w:rsid w:val="00D45657"/>
    <w:rsid w:val="00D45658"/>
    <w:rsid w:val="00D45C5C"/>
    <w:rsid w:val="00D45F7F"/>
    <w:rsid w:val="00D4695A"/>
    <w:rsid w:val="00D469B0"/>
    <w:rsid w:val="00D46AB2"/>
    <w:rsid w:val="00D46AE8"/>
    <w:rsid w:val="00D478BC"/>
    <w:rsid w:val="00D47CBB"/>
    <w:rsid w:val="00D51074"/>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7CB"/>
    <w:rsid w:val="00D86A1A"/>
    <w:rsid w:val="00D86C5B"/>
    <w:rsid w:val="00D86E99"/>
    <w:rsid w:val="00D870BE"/>
    <w:rsid w:val="00D8754E"/>
    <w:rsid w:val="00D8798F"/>
    <w:rsid w:val="00D909F9"/>
    <w:rsid w:val="00D9165E"/>
    <w:rsid w:val="00D93F63"/>
    <w:rsid w:val="00D940BB"/>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2855"/>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0B2B"/>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2A6"/>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5F04"/>
    <w:rsid w:val="00E261DA"/>
    <w:rsid w:val="00E27104"/>
    <w:rsid w:val="00E2716A"/>
    <w:rsid w:val="00E273A0"/>
    <w:rsid w:val="00E3042B"/>
    <w:rsid w:val="00E312BC"/>
    <w:rsid w:val="00E333BA"/>
    <w:rsid w:val="00E334CF"/>
    <w:rsid w:val="00E341A9"/>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3FF8"/>
    <w:rsid w:val="00E64A42"/>
    <w:rsid w:val="00E64DBC"/>
    <w:rsid w:val="00E65A1F"/>
    <w:rsid w:val="00E66415"/>
    <w:rsid w:val="00E66E98"/>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2C"/>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1C2C"/>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195"/>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6C7C"/>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1DB5"/>
    <w:rsid w:val="00FA1FEE"/>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485"/>
    <w:rsid w:val="00FB4A76"/>
    <w:rsid w:val="00FB5DD0"/>
    <w:rsid w:val="00FB66B3"/>
    <w:rsid w:val="00FB6B3B"/>
    <w:rsid w:val="00FB71F1"/>
    <w:rsid w:val="00FB73F4"/>
    <w:rsid w:val="00FB7C90"/>
    <w:rsid w:val="00FC00F2"/>
    <w:rsid w:val="00FC02C6"/>
    <w:rsid w:val="00FC073A"/>
    <w:rsid w:val="00FC0EBF"/>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0BCD"/>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034"/>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7526">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96755892">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814185">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46752279">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277958794">
      <w:bodyDiv w:val="1"/>
      <w:marLeft w:val="0"/>
      <w:marRight w:val="0"/>
      <w:marTop w:val="0"/>
      <w:marBottom w:val="0"/>
      <w:divBdr>
        <w:top w:val="none" w:sz="0" w:space="0" w:color="auto"/>
        <w:left w:val="none" w:sz="0" w:space="0" w:color="auto"/>
        <w:bottom w:val="none" w:sz="0" w:space="0" w:color="auto"/>
        <w:right w:val="none" w:sz="0" w:space="0" w:color="auto"/>
      </w:divBdr>
    </w:div>
    <w:div w:id="279994356">
      <w:bodyDiv w:val="1"/>
      <w:marLeft w:val="0"/>
      <w:marRight w:val="0"/>
      <w:marTop w:val="0"/>
      <w:marBottom w:val="0"/>
      <w:divBdr>
        <w:top w:val="none" w:sz="0" w:space="0" w:color="auto"/>
        <w:left w:val="none" w:sz="0" w:space="0" w:color="auto"/>
        <w:bottom w:val="none" w:sz="0" w:space="0" w:color="auto"/>
        <w:right w:val="none" w:sz="0" w:space="0" w:color="auto"/>
      </w:divBdr>
    </w:div>
    <w:div w:id="304743311">
      <w:bodyDiv w:val="1"/>
      <w:marLeft w:val="0"/>
      <w:marRight w:val="0"/>
      <w:marTop w:val="0"/>
      <w:marBottom w:val="0"/>
      <w:divBdr>
        <w:top w:val="none" w:sz="0" w:space="0" w:color="auto"/>
        <w:left w:val="none" w:sz="0" w:space="0" w:color="auto"/>
        <w:bottom w:val="none" w:sz="0" w:space="0" w:color="auto"/>
        <w:right w:val="none" w:sz="0" w:space="0" w:color="auto"/>
      </w:divBdr>
    </w:div>
    <w:div w:id="327908107">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1107495">
      <w:bodyDiv w:val="1"/>
      <w:marLeft w:val="0"/>
      <w:marRight w:val="0"/>
      <w:marTop w:val="0"/>
      <w:marBottom w:val="0"/>
      <w:divBdr>
        <w:top w:val="none" w:sz="0" w:space="0" w:color="auto"/>
        <w:left w:val="none" w:sz="0" w:space="0" w:color="auto"/>
        <w:bottom w:val="none" w:sz="0" w:space="0" w:color="auto"/>
        <w:right w:val="none" w:sz="0" w:space="0" w:color="auto"/>
      </w:divBdr>
    </w:div>
    <w:div w:id="405802055">
      <w:bodyDiv w:val="1"/>
      <w:marLeft w:val="0"/>
      <w:marRight w:val="0"/>
      <w:marTop w:val="0"/>
      <w:marBottom w:val="0"/>
      <w:divBdr>
        <w:top w:val="none" w:sz="0" w:space="0" w:color="auto"/>
        <w:left w:val="none" w:sz="0" w:space="0" w:color="auto"/>
        <w:bottom w:val="none" w:sz="0" w:space="0" w:color="auto"/>
        <w:right w:val="none" w:sz="0" w:space="0" w:color="auto"/>
      </w:divBdr>
    </w:div>
    <w:div w:id="414014556">
      <w:bodyDiv w:val="1"/>
      <w:marLeft w:val="0"/>
      <w:marRight w:val="0"/>
      <w:marTop w:val="0"/>
      <w:marBottom w:val="0"/>
      <w:divBdr>
        <w:top w:val="none" w:sz="0" w:space="0" w:color="auto"/>
        <w:left w:val="none" w:sz="0" w:space="0" w:color="auto"/>
        <w:bottom w:val="none" w:sz="0" w:space="0" w:color="auto"/>
        <w:right w:val="none" w:sz="0" w:space="0" w:color="auto"/>
      </w:divBdr>
    </w:div>
    <w:div w:id="448817049">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490874861">
      <w:bodyDiv w:val="1"/>
      <w:marLeft w:val="0"/>
      <w:marRight w:val="0"/>
      <w:marTop w:val="0"/>
      <w:marBottom w:val="0"/>
      <w:divBdr>
        <w:top w:val="none" w:sz="0" w:space="0" w:color="auto"/>
        <w:left w:val="none" w:sz="0" w:space="0" w:color="auto"/>
        <w:bottom w:val="none" w:sz="0" w:space="0" w:color="auto"/>
        <w:right w:val="none" w:sz="0" w:space="0" w:color="auto"/>
      </w:divBdr>
    </w:div>
    <w:div w:id="502361944">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18158862">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682977391">
      <w:bodyDiv w:val="1"/>
      <w:marLeft w:val="0"/>
      <w:marRight w:val="0"/>
      <w:marTop w:val="0"/>
      <w:marBottom w:val="0"/>
      <w:divBdr>
        <w:top w:val="none" w:sz="0" w:space="0" w:color="auto"/>
        <w:left w:val="none" w:sz="0" w:space="0" w:color="auto"/>
        <w:bottom w:val="none" w:sz="0" w:space="0" w:color="auto"/>
        <w:right w:val="none" w:sz="0" w:space="0" w:color="auto"/>
      </w:divBdr>
    </w:div>
    <w:div w:id="748502173">
      <w:bodyDiv w:val="1"/>
      <w:marLeft w:val="0"/>
      <w:marRight w:val="0"/>
      <w:marTop w:val="0"/>
      <w:marBottom w:val="0"/>
      <w:divBdr>
        <w:top w:val="none" w:sz="0" w:space="0" w:color="auto"/>
        <w:left w:val="none" w:sz="0" w:space="0" w:color="auto"/>
        <w:bottom w:val="none" w:sz="0" w:space="0" w:color="auto"/>
        <w:right w:val="none" w:sz="0" w:space="0" w:color="auto"/>
      </w:divBdr>
    </w:div>
    <w:div w:id="757599012">
      <w:bodyDiv w:val="1"/>
      <w:marLeft w:val="0"/>
      <w:marRight w:val="0"/>
      <w:marTop w:val="0"/>
      <w:marBottom w:val="0"/>
      <w:divBdr>
        <w:top w:val="none" w:sz="0" w:space="0" w:color="auto"/>
        <w:left w:val="none" w:sz="0" w:space="0" w:color="auto"/>
        <w:bottom w:val="none" w:sz="0" w:space="0" w:color="auto"/>
        <w:right w:val="none" w:sz="0" w:space="0" w:color="auto"/>
      </w:divBdr>
    </w:div>
    <w:div w:id="77864553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9709184">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4803305">
      <w:bodyDiv w:val="1"/>
      <w:marLeft w:val="0"/>
      <w:marRight w:val="0"/>
      <w:marTop w:val="0"/>
      <w:marBottom w:val="0"/>
      <w:divBdr>
        <w:top w:val="none" w:sz="0" w:space="0" w:color="auto"/>
        <w:left w:val="none" w:sz="0" w:space="0" w:color="auto"/>
        <w:bottom w:val="none" w:sz="0" w:space="0" w:color="auto"/>
        <w:right w:val="none" w:sz="0" w:space="0" w:color="auto"/>
      </w:divBdr>
    </w:div>
    <w:div w:id="87053258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2715954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98948474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9478559">
      <w:bodyDiv w:val="1"/>
      <w:marLeft w:val="0"/>
      <w:marRight w:val="0"/>
      <w:marTop w:val="0"/>
      <w:marBottom w:val="0"/>
      <w:divBdr>
        <w:top w:val="none" w:sz="0" w:space="0" w:color="auto"/>
        <w:left w:val="none" w:sz="0" w:space="0" w:color="auto"/>
        <w:bottom w:val="none" w:sz="0" w:space="0" w:color="auto"/>
        <w:right w:val="none" w:sz="0" w:space="0" w:color="auto"/>
      </w:divBdr>
    </w:div>
    <w:div w:id="1079984525">
      <w:bodyDiv w:val="1"/>
      <w:marLeft w:val="0"/>
      <w:marRight w:val="0"/>
      <w:marTop w:val="0"/>
      <w:marBottom w:val="0"/>
      <w:divBdr>
        <w:top w:val="none" w:sz="0" w:space="0" w:color="auto"/>
        <w:left w:val="none" w:sz="0" w:space="0" w:color="auto"/>
        <w:bottom w:val="none" w:sz="0" w:space="0" w:color="auto"/>
        <w:right w:val="none" w:sz="0" w:space="0" w:color="auto"/>
      </w:divBdr>
    </w:div>
    <w:div w:id="1092120518">
      <w:bodyDiv w:val="1"/>
      <w:marLeft w:val="0"/>
      <w:marRight w:val="0"/>
      <w:marTop w:val="0"/>
      <w:marBottom w:val="0"/>
      <w:divBdr>
        <w:top w:val="none" w:sz="0" w:space="0" w:color="auto"/>
        <w:left w:val="none" w:sz="0" w:space="0" w:color="auto"/>
        <w:bottom w:val="none" w:sz="0" w:space="0" w:color="auto"/>
        <w:right w:val="none" w:sz="0" w:space="0" w:color="auto"/>
      </w:divBdr>
    </w:div>
    <w:div w:id="1104232924">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79613136">
      <w:bodyDiv w:val="1"/>
      <w:marLeft w:val="0"/>
      <w:marRight w:val="0"/>
      <w:marTop w:val="0"/>
      <w:marBottom w:val="0"/>
      <w:divBdr>
        <w:top w:val="none" w:sz="0" w:space="0" w:color="auto"/>
        <w:left w:val="none" w:sz="0" w:space="0" w:color="auto"/>
        <w:bottom w:val="none" w:sz="0" w:space="0" w:color="auto"/>
        <w:right w:val="none" w:sz="0" w:space="0" w:color="auto"/>
      </w:divBdr>
    </w:div>
    <w:div w:id="124191457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9120682">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6197744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0891643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21484711">
      <w:bodyDiv w:val="1"/>
      <w:marLeft w:val="0"/>
      <w:marRight w:val="0"/>
      <w:marTop w:val="0"/>
      <w:marBottom w:val="0"/>
      <w:divBdr>
        <w:top w:val="none" w:sz="0" w:space="0" w:color="auto"/>
        <w:left w:val="none" w:sz="0" w:space="0" w:color="auto"/>
        <w:bottom w:val="none" w:sz="0" w:space="0" w:color="auto"/>
        <w:right w:val="none" w:sz="0" w:space="0" w:color="auto"/>
      </w:divBdr>
    </w:div>
    <w:div w:id="1452898182">
      <w:bodyDiv w:val="1"/>
      <w:marLeft w:val="0"/>
      <w:marRight w:val="0"/>
      <w:marTop w:val="0"/>
      <w:marBottom w:val="0"/>
      <w:divBdr>
        <w:top w:val="none" w:sz="0" w:space="0" w:color="auto"/>
        <w:left w:val="none" w:sz="0" w:space="0" w:color="auto"/>
        <w:bottom w:val="none" w:sz="0" w:space="0" w:color="auto"/>
        <w:right w:val="none" w:sz="0" w:space="0" w:color="auto"/>
      </w:divBdr>
    </w:div>
    <w:div w:id="1481927268">
      <w:bodyDiv w:val="1"/>
      <w:marLeft w:val="0"/>
      <w:marRight w:val="0"/>
      <w:marTop w:val="0"/>
      <w:marBottom w:val="0"/>
      <w:divBdr>
        <w:top w:val="none" w:sz="0" w:space="0" w:color="auto"/>
        <w:left w:val="none" w:sz="0" w:space="0" w:color="auto"/>
        <w:bottom w:val="none" w:sz="0" w:space="0" w:color="auto"/>
        <w:right w:val="none" w:sz="0" w:space="0" w:color="auto"/>
      </w:divBdr>
    </w:div>
    <w:div w:id="1485199713">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28641067">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88028705">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5790701">
      <w:bodyDiv w:val="1"/>
      <w:marLeft w:val="0"/>
      <w:marRight w:val="0"/>
      <w:marTop w:val="0"/>
      <w:marBottom w:val="0"/>
      <w:divBdr>
        <w:top w:val="none" w:sz="0" w:space="0" w:color="auto"/>
        <w:left w:val="none" w:sz="0" w:space="0" w:color="auto"/>
        <w:bottom w:val="none" w:sz="0" w:space="0" w:color="auto"/>
        <w:right w:val="none" w:sz="0" w:space="0" w:color="auto"/>
      </w:divBdr>
    </w:div>
    <w:div w:id="1644581500">
      <w:bodyDiv w:val="1"/>
      <w:marLeft w:val="0"/>
      <w:marRight w:val="0"/>
      <w:marTop w:val="0"/>
      <w:marBottom w:val="0"/>
      <w:divBdr>
        <w:top w:val="none" w:sz="0" w:space="0" w:color="auto"/>
        <w:left w:val="none" w:sz="0" w:space="0" w:color="auto"/>
        <w:bottom w:val="none" w:sz="0" w:space="0" w:color="auto"/>
        <w:right w:val="none" w:sz="0" w:space="0" w:color="auto"/>
      </w:divBdr>
    </w:div>
    <w:div w:id="1647665164">
      <w:bodyDiv w:val="1"/>
      <w:marLeft w:val="0"/>
      <w:marRight w:val="0"/>
      <w:marTop w:val="0"/>
      <w:marBottom w:val="0"/>
      <w:divBdr>
        <w:top w:val="none" w:sz="0" w:space="0" w:color="auto"/>
        <w:left w:val="none" w:sz="0" w:space="0" w:color="auto"/>
        <w:bottom w:val="none" w:sz="0" w:space="0" w:color="auto"/>
        <w:right w:val="none" w:sz="0" w:space="0" w:color="auto"/>
      </w:divBdr>
    </w:div>
    <w:div w:id="1672097894">
      <w:bodyDiv w:val="1"/>
      <w:marLeft w:val="0"/>
      <w:marRight w:val="0"/>
      <w:marTop w:val="0"/>
      <w:marBottom w:val="0"/>
      <w:divBdr>
        <w:top w:val="none" w:sz="0" w:space="0" w:color="auto"/>
        <w:left w:val="none" w:sz="0" w:space="0" w:color="auto"/>
        <w:bottom w:val="none" w:sz="0" w:space="0" w:color="auto"/>
        <w:right w:val="none" w:sz="0" w:space="0" w:color="auto"/>
      </w:divBdr>
    </w:div>
    <w:div w:id="1715037899">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54085938">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5394259">
      <w:bodyDiv w:val="1"/>
      <w:marLeft w:val="0"/>
      <w:marRight w:val="0"/>
      <w:marTop w:val="0"/>
      <w:marBottom w:val="0"/>
      <w:divBdr>
        <w:top w:val="none" w:sz="0" w:space="0" w:color="auto"/>
        <w:left w:val="none" w:sz="0" w:space="0" w:color="auto"/>
        <w:bottom w:val="none" w:sz="0" w:space="0" w:color="auto"/>
        <w:right w:val="none" w:sz="0" w:space="0" w:color="auto"/>
      </w:divBdr>
    </w:div>
    <w:div w:id="180997452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10923271">
      <w:bodyDiv w:val="1"/>
      <w:marLeft w:val="0"/>
      <w:marRight w:val="0"/>
      <w:marTop w:val="0"/>
      <w:marBottom w:val="0"/>
      <w:divBdr>
        <w:top w:val="none" w:sz="0" w:space="0" w:color="auto"/>
        <w:left w:val="none" w:sz="0" w:space="0" w:color="auto"/>
        <w:bottom w:val="none" w:sz="0" w:space="0" w:color="auto"/>
        <w:right w:val="none" w:sz="0" w:space="0" w:color="auto"/>
      </w:divBdr>
    </w:div>
    <w:div w:id="1927377172">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85426547">
      <w:bodyDiv w:val="1"/>
      <w:marLeft w:val="0"/>
      <w:marRight w:val="0"/>
      <w:marTop w:val="0"/>
      <w:marBottom w:val="0"/>
      <w:divBdr>
        <w:top w:val="none" w:sz="0" w:space="0" w:color="auto"/>
        <w:left w:val="none" w:sz="0" w:space="0" w:color="auto"/>
        <w:bottom w:val="none" w:sz="0" w:space="0" w:color="auto"/>
        <w:right w:val="none" w:sz="0" w:space="0" w:color="auto"/>
      </w:divBdr>
    </w:div>
    <w:div w:id="2018457433">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7773150">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057430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25683587">
      <w:bodyDiv w:val="1"/>
      <w:marLeft w:val="0"/>
      <w:marRight w:val="0"/>
      <w:marTop w:val="0"/>
      <w:marBottom w:val="0"/>
      <w:divBdr>
        <w:top w:val="none" w:sz="0" w:space="0" w:color="auto"/>
        <w:left w:val="none" w:sz="0" w:space="0" w:color="auto"/>
        <w:bottom w:val="none" w:sz="0" w:space="0" w:color="auto"/>
        <w:right w:val="none" w:sz="0" w:space="0" w:color="auto"/>
      </w:divBdr>
    </w:div>
    <w:div w:id="2141722523">
      <w:bodyDiv w:val="1"/>
      <w:marLeft w:val="0"/>
      <w:marRight w:val="0"/>
      <w:marTop w:val="0"/>
      <w:marBottom w:val="0"/>
      <w:divBdr>
        <w:top w:val="none" w:sz="0" w:space="0" w:color="auto"/>
        <w:left w:val="none" w:sz="0" w:space="0" w:color="auto"/>
        <w:bottom w:val="none" w:sz="0" w:space="0" w:color="auto"/>
        <w:right w:val="none" w:sz="0" w:space="0" w:color="auto"/>
      </w:divBdr>
    </w:div>
    <w:div w:id="214233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oc@khab.drsk.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A3465F-7CC5-41C1-A7DD-44354AB3DE21}">
  <ds:schemaRefs>
    <ds:schemaRef ds:uri="http://schemas.openxmlformats.org/officeDocument/2006/bibliography"/>
  </ds:schemaRefs>
</ds:datastoreItem>
</file>

<file path=customXml/itemProps5.xml><?xml version="1.0" encoding="utf-8"?>
<ds:datastoreItem xmlns:ds="http://schemas.openxmlformats.org/officeDocument/2006/customXml" ds:itemID="{A0D6A91D-3C59-4318-80AF-5C441A1E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11142</Words>
  <Characters>63511</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74504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Ирдуганова Ирина Николаевна</cp:lastModifiedBy>
  <cp:revision>9</cp:revision>
  <cp:lastPrinted>2023-09-12T06:10:00Z</cp:lastPrinted>
  <dcterms:created xsi:type="dcterms:W3CDTF">2023-09-11T23:24:00Z</dcterms:created>
  <dcterms:modified xsi:type="dcterms:W3CDTF">2023-09-21T00:41:00Z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